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02D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0502D" w:rsidRPr="007509AA" w:rsidRDefault="00156EB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431CB7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20502D">
        <w:rPr>
          <w:rFonts w:ascii="Arial" w:hAnsi="Arial" w:cs="Arial"/>
          <w:b/>
          <w:sz w:val="32"/>
          <w:szCs w:val="32"/>
        </w:rPr>
        <w:t xml:space="preserve">.2025 </w:t>
      </w:r>
      <w:bookmarkStart w:id="0" w:name="_GoBack"/>
      <w:bookmarkEnd w:id="0"/>
      <w:r w:rsidR="0020502D" w:rsidRPr="007509AA">
        <w:rPr>
          <w:rFonts w:ascii="Arial" w:hAnsi="Arial" w:cs="Arial"/>
          <w:b/>
          <w:sz w:val="32"/>
          <w:szCs w:val="32"/>
        </w:rPr>
        <w:t xml:space="preserve">№ </w:t>
      </w:r>
      <w:r w:rsidR="0020502D">
        <w:rPr>
          <w:rFonts w:ascii="Arial" w:hAnsi="Arial" w:cs="Arial"/>
          <w:b/>
          <w:sz w:val="32"/>
          <w:szCs w:val="32"/>
        </w:rPr>
        <w:t>5/</w:t>
      </w:r>
      <w:r>
        <w:rPr>
          <w:rFonts w:ascii="Arial" w:hAnsi="Arial" w:cs="Arial"/>
          <w:b/>
          <w:sz w:val="32"/>
          <w:szCs w:val="32"/>
        </w:rPr>
        <w:t>41</w:t>
      </w:r>
      <w:r w:rsidR="0020502D" w:rsidRPr="007509AA">
        <w:rPr>
          <w:rFonts w:ascii="Arial" w:hAnsi="Arial" w:cs="Arial"/>
          <w:b/>
          <w:sz w:val="32"/>
          <w:szCs w:val="32"/>
        </w:rPr>
        <w:t>-</w:t>
      </w:r>
      <w:r w:rsidR="0020502D">
        <w:rPr>
          <w:rFonts w:ascii="Arial" w:hAnsi="Arial" w:cs="Arial"/>
          <w:b/>
          <w:sz w:val="32"/>
          <w:szCs w:val="32"/>
        </w:rPr>
        <w:t>дмо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20502D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0502D" w:rsidRPr="001009AD" w:rsidRDefault="0020502D" w:rsidP="0020502D">
      <w:pPr>
        <w:pStyle w:val="a3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«НЕЛЬХАЙ»</w:t>
      </w:r>
    </w:p>
    <w:p w:rsidR="0020502D" w:rsidRPr="0020502D" w:rsidRDefault="0020502D" w:rsidP="0020502D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02D" w:rsidRPr="0020502D" w:rsidRDefault="0020502D" w:rsidP="0020502D">
      <w:pPr>
        <w:spacing w:after="160" w:line="259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0502D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 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Дума муниципального  образования 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0502D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20502D" w:rsidRPr="0020502D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«</w:t>
      </w:r>
      <w:r>
        <w:rPr>
          <w:rFonts w:ascii="Arial" w:hAnsi="Arial" w:cs="Arial"/>
          <w:bCs/>
          <w:spacing w:val="-1"/>
          <w:sz w:val="24"/>
          <w:szCs w:val="24"/>
        </w:rPr>
        <w:t>Нельхай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»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20502D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1.1. пункты 4), 5), 6), 7), </w:t>
      </w:r>
      <w:r w:rsidR="00911947">
        <w:rPr>
          <w:rFonts w:ascii="Arial" w:hAnsi="Arial" w:cs="Arial"/>
          <w:color w:val="000000"/>
          <w:spacing w:val="-1"/>
          <w:sz w:val="24"/>
          <w:szCs w:val="24"/>
        </w:rPr>
        <w:t>11), 15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), </w:t>
      </w:r>
      <w:r w:rsidR="00593D95">
        <w:rPr>
          <w:rFonts w:ascii="Arial" w:hAnsi="Arial" w:cs="Arial"/>
          <w:color w:val="000000"/>
          <w:spacing w:val="-1"/>
          <w:sz w:val="24"/>
          <w:szCs w:val="24"/>
        </w:rPr>
        <w:t>17)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="00911947">
        <w:rPr>
          <w:rFonts w:ascii="Arial" w:hAnsi="Arial" w:cs="Arial"/>
          <w:color w:val="000000"/>
          <w:spacing w:val="-1"/>
          <w:sz w:val="24"/>
          <w:szCs w:val="24"/>
        </w:rPr>
        <w:t xml:space="preserve"> 21), 22),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265169">
        <w:rPr>
          <w:rFonts w:ascii="Arial" w:hAnsi="Arial" w:cs="Arial"/>
          <w:color w:val="000000"/>
          <w:spacing w:val="-1"/>
          <w:sz w:val="24"/>
          <w:szCs w:val="24"/>
        </w:rPr>
        <w:t>23)</w:t>
      </w:r>
      <w:r w:rsidR="00911947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="003E7826">
        <w:rPr>
          <w:rFonts w:ascii="Arial" w:hAnsi="Arial" w:cs="Arial"/>
          <w:color w:val="000000"/>
          <w:spacing w:val="-1"/>
          <w:sz w:val="24"/>
          <w:szCs w:val="24"/>
        </w:rPr>
        <w:t xml:space="preserve"> 30.1</w:t>
      </w:r>
      <w:r w:rsidR="00593D95">
        <w:rPr>
          <w:rFonts w:ascii="Arial" w:hAnsi="Arial" w:cs="Arial"/>
          <w:color w:val="000000"/>
          <w:spacing w:val="-1"/>
          <w:sz w:val="24"/>
          <w:szCs w:val="24"/>
        </w:rPr>
        <w:t xml:space="preserve">)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>статьи 6 Устава признать утратившими силу;</w:t>
      </w:r>
    </w:p>
    <w:p w:rsidR="00593D95" w:rsidRDefault="00593D95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1.2. пункт 19 статьи 6 Устава изложить в новой редакции:</w:t>
      </w:r>
    </w:p>
    <w:p w:rsidR="00593D95" w:rsidRPr="00593D95" w:rsidRDefault="00593D95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«19) </w:t>
      </w:r>
      <w:r w:rsidRPr="00593D95">
        <w:rPr>
          <w:rFonts w:ascii="Arial" w:hAnsi="Arial" w:cs="Arial"/>
          <w:sz w:val="24"/>
          <w:szCs w:val="24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3D95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</w:t>
      </w:r>
      <w:r w:rsidRPr="0020502D">
        <w:rPr>
          <w:rFonts w:ascii="Arial" w:hAnsi="Arial" w:cs="Arial"/>
          <w:sz w:val="24"/>
          <w:szCs w:val="24"/>
        </w:rPr>
        <w:t xml:space="preserve">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20502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02D">
        <w:rPr>
          <w:rFonts w:ascii="Arial" w:hAnsi="Arial" w:cs="Arial"/>
          <w:sz w:val="24"/>
          <w:szCs w:val="24"/>
        </w:rPr>
        <w:t xml:space="preserve">3. Главе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для включения указанных сведений в </w:t>
      </w:r>
      <w:r w:rsidRPr="0020502D">
        <w:rPr>
          <w:rFonts w:ascii="Arial" w:hAnsi="Arial" w:cs="Arial"/>
          <w:sz w:val="24"/>
          <w:szCs w:val="24"/>
        </w:rPr>
        <w:lastRenderedPageBreak/>
        <w:t>государственный реестр уставов муниципальных образований Иркутской области в 10-дневный срок.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sz w:val="24"/>
          <w:szCs w:val="24"/>
          <w:lang w:eastAsia="ru-RU"/>
        </w:rPr>
        <w:t xml:space="preserve">4. Настоящее решение вступает в силу после государственной регистрации и опубликования в 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периодическом печатном средстве массовой информации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ский вестник».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 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О.А. Владимирова</w:t>
      </w:r>
    </w:p>
    <w:p w:rsidR="00C41C68" w:rsidRDefault="00C41C68"/>
    <w:sectPr w:rsidR="00C41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9C"/>
    <w:rsid w:val="00061D9C"/>
    <w:rsid w:val="0008331A"/>
    <w:rsid w:val="00156EBD"/>
    <w:rsid w:val="0020502D"/>
    <w:rsid w:val="00265169"/>
    <w:rsid w:val="003B7B12"/>
    <w:rsid w:val="003E7826"/>
    <w:rsid w:val="00431CB7"/>
    <w:rsid w:val="00593D95"/>
    <w:rsid w:val="00911947"/>
    <w:rsid w:val="00C41C68"/>
    <w:rsid w:val="00D6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6</cp:revision>
  <dcterms:created xsi:type="dcterms:W3CDTF">2025-02-24T02:01:00Z</dcterms:created>
  <dcterms:modified xsi:type="dcterms:W3CDTF">2025-04-16T07:35:00Z</dcterms:modified>
</cp:coreProperties>
</file>