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0C340" w14:textId="7D9AC3A0" w:rsidR="00EF17B7" w:rsidRPr="00EF17B7" w:rsidRDefault="00157D05" w:rsidP="00EF17B7">
      <w:pPr>
        <w:widowControl w:val="0"/>
        <w:ind w:left="20" w:hanging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20</w:t>
      </w:r>
      <w:r w:rsidR="00EF17B7"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.0</w:t>
      </w:r>
      <w:r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6</w:t>
      </w:r>
      <w:r w:rsidR="00EF17B7"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.</w:t>
      </w:r>
      <w:r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2023</w:t>
      </w:r>
      <w:r w:rsidR="00EF17B7"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 xml:space="preserve">. № </w:t>
      </w:r>
      <w:r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4/147-дмо</w:t>
      </w:r>
    </w:p>
    <w:p w14:paraId="467F0E65" w14:textId="77777777" w:rsidR="00EF17B7" w:rsidRPr="00EF17B7" w:rsidRDefault="00EF17B7" w:rsidP="00EF17B7">
      <w:pPr>
        <w:widowControl w:val="0"/>
        <w:ind w:left="20" w:hanging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РОССИЙСКАЯ ФЕДЕРАЦИЯ</w:t>
      </w:r>
    </w:p>
    <w:p w14:paraId="13580F9C" w14:textId="77777777" w:rsidR="00EF17B7" w:rsidRPr="00EF17B7" w:rsidRDefault="00EF17B7" w:rsidP="00EF17B7">
      <w:pPr>
        <w:widowControl w:val="0"/>
        <w:ind w:left="20" w:hanging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14:paraId="345BA21F" w14:textId="77777777" w:rsidR="00EF17B7" w:rsidRPr="00EF17B7" w:rsidRDefault="00EF17B7" w:rsidP="00EF17B7">
      <w:pPr>
        <w:widowControl w:val="0"/>
        <w:ind w:left="20" w:hanging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14:paraId="3A675FEB" w14:textId="77777777" w:rsidR="00EF17B7" w:rsidRPr="00EF17B7" w:rsidRDefault="00EF17B7" w:rsidP="00EF17B7">
      <w:pPr>
        <w:widowControl w:val="0"/>
        <w:ind w:left="20" w:hanging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EF17B7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14:paraId="5466862A" w14:textId="77777777" w:rsidR="00157D05" w:rsidRPr="00157D05" w:rsidRDefault="00157D05" w:rsidP="00157D05">
      <w:pPr>
        <w:tabs>
          <w:tab w:val="left" w:pos="0"/>
        </w:tabs>
        <w:ind w:firstLine="567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157D05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ДУМА</w:t>
      </w:r>
    </w:p>
    <w:p w14:paraId="1606E0B6" w14:textId="7C35D544" w:rsidR="000E04C5" w:rsidRPr="00FA4A9D" w:rsidRDefault="00157D05" w:rsidP="00157D05">
      <w:pPr>
        <w:tabs>
          <w:tab w:val="left" w:pos="0"/>
        </w:tabs>
        <w:ind w:firstLine="567"/>
        <w:jc w:val="center"/>
        <w:rPr>
          <w:rFonts w:ascii="Arial" w:hAnsi="Arial" w:cs="Arial"/>
          <w:sz w:val="26"/>
          <w:szCs w:val="26"/>
        </w:rPr>
      </w:pPr>
      <w:r w:rsidRPr="00157D05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РЕШЕНИЕ</w:t>
      </w:r>
    </w:p>
    <w:p w14:paraId="7C923281" w14:textId="77777777" w:rsidR="0093311F" w:rsidRPr="00FA4A9D" w:rsidRDefault="0093311F" w:rsidP="000E04C5">
      <w:pPr>
        <w:ind w:right="4393"/>
        <w:jc w:val="both"/>
        <w:rPr>
          <w:rFonts w:ascii="Arial" w:hAnsi="Arial" w:cs="Arial"/>
          <w:sz w:val="26"/>
          <w:szCs w:val="26"/>
        </w:rPr>
      </w:pPr>
    </w:p>
    <w:p w14:paraId="3FD7FA34" w14:textId="540260F3" w:rsidR="00EF17B7" w:rsidRPr="00057776" w:rsidRDefault="00EF17B7" w:rsidP="00EF17B7">
      <w:pPr>
        <w:ind w:right="-1"/>
        <w:jc w:val="center"/>
        <w:rPr>
          <w:rFonts w:ascii="Arial" w:hAnsi="Arial" w:cs="Arial"/>
          <w:b/>
          <w:caps/>
          <w:sz w:val="26"/>
          <w:szCs w:val="26"/>
        </w:rPr>
      </w:pPr>
      <w:r w:rsidRPr="00057776">
        <w:rPr>
          <w:rFonts w:ascii="Arial" w:hAnsi="Arial" w:cs="Arial"/>
          <w:b/>
          <w:caps/>
          <w:sz w:val="26"/>
          <w:szCs w:val="26"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и выдачи рекомендаций о </w:t>
      </w:r>
      <w:proofErr w:type="gramStart"/>
      <w:r w:rsidRPr="00057776">
        <w:rPr>
          <w:rFonts w:ascii="Arial" w:hAnsi="Arial" w:cs="Arial"/>
          <w:b/>
          <w:caps/>
          <w:sz w:val="26"/>
          <w:szCs w:val="26"/>
        </w:rPr>
        <w:t>мерах</w:t>
      </w:r>
      <w:proofErr w:type="gramEnd"/>
      <w:r w:rsidRPr="00057776">
        <w:rPr>
          <w:rFonts w:ascii="Arial" w:hAnsi="Arial" w:cs="Arial"/>
          <w:b/>
          <w:caps/>
          <w:sz w:val="26"/>
          <w:szCs w:val="26"/>
        </w:rPr>
        <w:t xml:space="preserve"> по устранению выявленных в ходе такого осмотра нарушений на территории Муниципального образования «Нельхай»</w:t>
      </w:r>
    </w:p>
    <w:p w14:paraId="0FA86C30" w14:textId="77777777" w:rsidR="0093311F" w:rsidRPr="00FA4A9D" w:rsidRDefault="0093311F" w:rsidP="00EF17B7">
      <w:pPr>
        <w:ind w:right="-1"/>
        <w:jc w:val="both"/>
        <w:rPr>
          <w:rFonts w:ascii="Arial" w:hAnsi="Arial" w:cs="Arial"/>
          <w:sz w:val="26"/>
          <w:szCs w:val="26"/>
        </w:rPr>
      </w:pPr>
    </w:p>
    <w:p w14:paraId="64810482" w14:textId="77777777" w:rsidR="00E46800" w:rsidRPr="00FA4A9D" w:rsidRDefault="00E46800" w:rsidP="00E46800">
      <w:pPr>
        <w:rPr>
          <w:rFonts w:ascii="Arial" w:hAnsi="Arial" w:cs="Arial"/>
          <w:sz w:val="26"/>
          <w:szCs w:val="26"/>
        </w:rPr>
      </w:pPr>
    </w:p>
    <w:p w14:paraId="4496DFD8" w14:textId="2EC4D938" w:rsidR="00970877" w:rsidRPr="00FA4A9D" w:rsidRDefault="000E04C5" w:rsidP="00970877">
      <w:pPr>
        <w:ind w:firstLine="540"/>
        <w:jc w:val="both"/>
        <w:rPr>
          <w:rFonts w:ascii="Arial" w:hAnsi="Arial" w:cs="Arial"/>
          <w:szCs w:val="26"/>
        </w:rPr>
      </w:pPr>
      <w:r w:rsidRPr="00FA4A9D">
        <w:rPr>
          <w:rFonts w:ascii="Arial" w:hAnsi="Arial" w:cs="Arial"/>
          <w:szCs w:val="26"/>
        </w:rPr>
        <w:t xml:space="preserve">С целью определения требований к порядку проведения осмотра зданий, сооружений в целях оценки их технического состояния и надлежащего технического обслуживания и выдачи рекомендаций о </w:t>
      </w:r>
      <w:proofErr w:type="gramStart"/>
      <w:r w:rsidRPr="00FA4A9D">
        <w:rPr>
          <w:rFonts w:ascii="Arial" w:hAnsi="Arial" w:cs="Arial"/>
          <w:szCs w:val="26"/>
        </w:rPr>
        <w:t>мерах</w:t>
      </w:r>
      <w:proofErr w:type="gramEnd"/>
      <w:r w:rsidRPr="00FA4A9D">
        <w:rPr>
          <w:rFonts w:ascii="Arial" w:hAnsi="Arial" w:cs="Arial"/>
          <w:szCs w:val="26"/>
        </w:rPr>
        <w:t xml:space="preserve"> по устранению выявленных в ходе такого осмотра нарушений на территории </w:t>
      </w:r>
      <w:r w:rsidR="0093311F" w:rsidRPr="00FA4A9D">
        <w:rPr>
          <w:rFonts w:ascii="Arial" w:hAnsi="Arial" w:cs="Arial"/>
          <w:szCs w:val="26"/>
        </w:rPr>
        <w:t>муниципального образования «Нельхай»</w:t>
      </w:r>
      <w:r w:rsidRPr="00FA4A9D">
        <w:rPr>
          <w:rFonts w:ascii="Arial" w:hAnsi="Arial" w:cs="Arial"/>
          <w:szCs w:val="26"/>
        </w:rPr>
        <w:t xml:space="preserve">, в соответствии с частью 11 статьи 55.24 Градостроительного кодекса Российской Федерации, Федеральным законом от 30.12.2009 № 384-ФЗ «Технический регламент о безопасности зданий и сооружений», Федеральным законом от 06.10.2003 № 131-ФЗ «Об общих принципах организации местного самоуправления в Российской Федерации», </w:t>
      </w:r>
      <w:r w:rsidR="00970877" w:rsidRPr="00FA4A9D">
        <w:rPr>
          <w:rFonts w:ascii="Arial" w:hAnsi="Arial" w:cs="Arial"/>
          <w:szCs w:val="26"/>
        </w:rPr>
        <w:t>Уставом муниципального образования</w:t>
      </w:r>
      <w:r w:rsidR="0093311F" w:rsidRPr="00FA4A9D">
        <w:rPr>
          <w:rFonts w:ascii="Arial" w:hAnsi="Arial" w:cs="Arial"/>
          <w:szCs w:val="26"/>
        </w:rPr>
        <w:t xml:space="preserve"> «Нельхай»</w:t>
      </w:r>
      <w:r w:rsidR="00970877" w:rsidRPr="00FA4A9D">
        <w:rPr>
          <w:rFonts w:ascii="Arial" w:hAnsi="Arial" w:cs="Arial"/>
          <w:szCs w:val="26"/>
        </w:rPr>
        <w:t xml:space="preserve">, Дума </w:t>
      </w:r>
      <w:r w:rsidR="0093311F" w:rsidRPr="00FA4A9D">
        <w:rPr>
          <w:rFonts w:ascii="Arial" w:hAnsi="Arial" w:cs="Arial"/>
          <w:szCs w:val="26"/>
        </w:rPr>
        <w:t>Муниципального образования «Нельхай»</w:t>
      </w:r>
    </w:p>
    <w:p w14:paraId="6B163B88" w14:textId="77777777" w:rsidR="00D8030A" w:rsidRPr="00FA4A9D" w:rsidRDefault="00D8030A" w:rsidP="00D8030A">
      <w:pPr>
        <w:ind w:firstLine="540"/>
        <w:jc w:val="both"/>
        <w:rPr>
          <w:rFonts w:ascii="Arial" w:hAnsi="Arial" w:cs="Arial"/>
          <w:sz w:val="26"/>
          <w:szCs w:val="26"/>
        </w:rPr>
      </w:pPr>
    </w:p>
    <w:p w14:paraId="4EF6B6FC" w14:textId="77777777" w:rsidR="00D8030A" w:rsidRPr="00FA4A9D" w:rsidRDefault="00D8030A" w:rsidP="00D8030A">
      <w:pPr>
        <w:ind w:firstLine="540"/>
        <w:jc w:val="center"/>
        <w:rPr>
          <w:rFonts w:ascii="Arial" w:hAnsi="Arial" w:cs="Arial"/>
          <w:b/>
          <w:sz w:val="32"/>
          <w:szCs w:val="26"/>
        </w:rPr>
      </w:pPr>
      <w:r w:rsidRPr="00FA4A9D">
        <w:rPr>
          <w:rFonts w:ascii="Arial" w:hAnsi="Arial" w:cs="Arial"/>
          <w:b/>
          <w:sz w:val="32"/>
          <w:szCs w:val="26"/>
        </w:rPr>
        <w:t>РЕШИЛА:</w:t>
      </w:r>
    </w:p>
    <w:p w14:paraId="69D6AEA5" w14:textId="77777777" w:rsidR="00646606" w:rsidRPr="00FA4A9D" w:rsidRDefault="00646606" w:rsidP="00646606">
      <w:pPr>
        <w:jc w:val="both"/>
        <w:rPr>
          <w:rFonts w:ascii="Arial" w:hAnsi="Arial" w:cs="Arial"/>
          <w:b/>
          <w:sz w:val="26"/>
          <w:szCs w:val="26"/>
        </w:rPr>
      </w:pPr>
    </w:p>
    <w:p w14:paraId="781CB31D" w14:textId="07FA3AD8" w:rsidR="000E04C5" w:rsidRPr="00FA4A9D" w:rsidRDefault="00E46800" w:rsidP="000E04C5">
      <w:pPr>
        <w:ind w:firstLine="567"/>
        <w:jc w:val="both"/>
        <w:rPr>
          <w:rFonts w:ascii="Arial" w:hAnsi="Arial" w:cs="Arial"/>
          <w:szCs w:val="26"/>
        </w:rPr>
      </w:pPr>
      <w:r w:rsidRPr="00FA4A9D">
        <w:rPr>
          <w:rFonts w:ascii="Arial" w:hAnsi="Arial" w:cs="Arial"/>
          <w:szCs w:val="26"/>
        </w:rPr>
        <w:t xml:space="preserve">1. </w:t>
      </w:r>
      <w:r w:rsidR="000E04C5" w:rsidRPr="00FA4A9D">
        <w:rPr>
          <w:rFonts w:ascii="Arial" w:hAnsi="Arial" w:cs="Arial"/>
          <w:szCs w:val="26"/>
        </w:rPr>
        <w:t xml:space="preserve">Утвердить Порядок проведения осмотра зданий, сооружений в целях оценки их технического состояния и надлежащего технического обслуживания и выдачи рекомендаций о </w:t>
      </w:r>
      <w:proofErr w:type="gramStart"/>
      <w:r w:rsidR="000E04C5" w:rsidRPr="00FA4A9D">
        <w:rPr>
          <w:rFonts w:ascii="Arial" w:hAnsi="Arial" w:cs="Arial"/>
          <w:szCs w:val="26"/>
        </w:rPr>
        <w:t>мерах</w:t>
      </w:r>
      <w:proofErr w:type="gramEnd"/>
      <w:r w:rsidR="000E04C5" w:rsidRPr="00FA4A9D">
        <w:rPr>
          <w:rFonts w:ascii="Arial" w:hAnsi="Arial" w:cs="Arial"/>
          <w:szCs w:val="26"/>
        </w:rPr>
        <w:t xml:space="preserve"> по устранению выявленных в ходе такого осмотра нарушений на территории </w:t>
      </w:r>
      <w:r w:rsidR="0093311F" w:rsidRPr="00FA4A9D">
        <w:rPr>
          <w:rFonts w:ascii="Arial" w:hAnsi="Arial" w:cs="Arial"/>
          <w:szCs w:val="26"/>
        </w:rPr>
        <w:t>муниципального образования «Нельхай»</w:t>
      </w:r>
      <w:r w:rsidR="000E04C5" w:rsidRPr="00FA4A9D">
        <w:rPr>
          <w:rFonts w:ascii="Arial" w:hAnsi="Arial" w:cs="Arial"/>
          <w:szCs w:val="26"/>
        </w:rPr>
        <w:t xml:space="preserve"> (приложение).</w:t>
      </w:r>
    </w:p>
    <w:p w14:paraId="656EFF52" w14:textId="555F7141" w:rsidR="00D8030A" w:rsidRDefault="00D8030A" w:rsidP="00057776">
      <w:pPr>
        <w:ind w:firstLine="567"/>
        <w:jc w:val="both"/>
        <w:rPr>
          <w:rFonts w:ascii="Arial" w:hAnsi="Arial" w:cs="Arial"/>
          <w:szCs w:val="26"/>
        </w:rPr>
      </w:pPr>
      <w:r w:rsidRPr="00FA4A9D">
        <w:rPr>
          <w:rFonts w:ascii="Arial" w:hAnsi="Arial" w:cs="Arial"/>
          <w:szCs w:val="26"/>
        </w:rPr>
        <w:t xml:space="preserve">2. </w:t>
      </w:r>
      <w:r w:rsidR="00057776" w:rsidRPr="00057776">
        <w:rPr>
          <w:rFonts w:ascii="Arial" w:hAnsi="Arial" w:cs="Arial"/>
          <w:szCs w:val="26"/>
        </w:rPr>
        <w:t>Опубликовать настоящее решение в «Нельхайском вестнике» и разместить на официальном сайте администрации муниципального образования «Нельхай» в сети «Интернет»</w:t>
      </w:r>
      <w:r w:rsidR="00057776">
        <w:rPr>
          <w:rFonts w:ascii="Arial" w:hAnsi="Arial" w:cs="Arial"/>
          <w:szCs w:val="26"/>
        </w:rPr>
        <w:t>.</w:t>
      </w:r>
    </w:p>
    <w:p w14:paraId="74B4C110" w14:textId="59F80C7F" w:rsidR="00057776" w:rsidRPr="00FA4A9D" w:rsidRDefault="00057776" w:rsidP="00057776">
      <w:pPr>
        <w:ind w:firstLine="567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 xml:space="preserve">3. </w:t>
      </w:r>
      <w:r w:rsidRPr="00057776">
        <w:rPr>
          <w:rFonts w:ascii="Arial" w:hAnsi="Arial" w:cs="Arial"/>
          <w:szCs w:val="26"/>
        </w:rPr>
        <w:t>Настоящее решение вступает в силу после его официального опубликования.</w:t>
      </w:r>
    </w:p>
    <w:p w14:paraId="6E45E4E6" w14:textId="77777777" w:rsidR="00D8030A" w:rsidRPr="00FA4A9D" w:rsidRDefault="00D8030A" w:rsidP="00D8030A">
      <w:pPr>
        <w:pStyle w:val="af2"/>
        <w:spacing w:before="0" w:beforeAutospacing="0" w:after="0" w:afterAutospacing="0"/>
        <w:rPr>
          <w:rFonts w:ascii="Arial" w:hAnsi="Arial" w:cs="Arial"/>
          <w:szCs w:val="26"/>
        </w:rPr>
      </w:pPr>
    </w:p>
    <w:p w14:paraId="4A60B321" w14:textId="77777777" w:rsidR="00157D05" w:rsidRPr="00157D05" w:rsidRDefault="00157D05" w:rsidP="00157D05">
      <w:pPr>
        <w:rPr>
          <w:rFonts w:ascii="Arial" w:hAnsi="Arial" w:cs="Arial"/>
          <w:lang w:eastAsia="en-US"/>
        </w:rPr>
      </w:pPr>
      <w:r w:rsidRPr="00157D05">
        <w:rPr>
          <w:rFonts w:ascii="Arial" w:hAnsi="Arial" w:cs="Arial"/>
          <w:lang w:eastAsia="en-US"/>
        </w:rPr>
        <w:t>Председатель Думы,</w:t>
      </w:r>
    </w:p>
    <w:p w14:paraId="7AC4E8EE" w14:textId="77777777" w:rsidR="00157D05" w:rsidRPr="00157D05" w:rsidRDefault="00157D05" w:rsidP="00157D05">
      <w:pPr>
        <w:contextualSpacing/>
        <w:rPr>
          <w:rFonts w:ascii="Arial" w:hAnsi="Arial" w:cs="Arial"/>
          <w:lang w:eastAsia="en-US"/>
        </w:rPr>
      </w:pPr>
      <w:proofErr w:type="spellStart"/>
      <w:r w:rsidRPr="00157D05">
        <w:rPr>
          <w:rFonts w:ascii="Arial" w:hAnsi="Arial" w:cs="Arial"/>
          <w:lang w:eastAsia="en-US"/>
        </w:rPr>
        <w:t>И.о</w:t>
      </w:r>
      <w:proofErr w:type="spellEnd"/>
      <w:r w:rsidRPr="00157D05">
        <w:rPr>
          <w:rFonts w:ascii="Arial" w:hAnsi="Arial" w:cs="Arial"/>
          <w:lang w:eastAsia="en-US"/>
        </w:rPr>
        <w:t>. Главы муниципального образования «Нельхай»</w:t>
      </w:r>
    </w:p>
    <w:p w14:paraId="6F28DA89" w14:textId="77777777" w:rsidR="00157D05" w:rsidRPr="00157D05" w:rsidRDefault="00157D05" w:rsidP="00157D05">
      <w:pPr>
        <w:contextualSpacing/>
        <w:rPr>
          <w:rFonts w:ascii="Arial" w:hAnsi="Arial" w:cs="Arial"/>
          <w:lang w:eastAsia="en-US"/>
        </w:rPr>
      </w:pPr>
      <w:r w:rsidRPr="00157D05">
        <w:rPr>
          <w:rFonts w:ascii="Arial" w:hAnsi="Arial" w:cs="Arial"/>
          <w:lang w:eastAsia="en-US"/>
        </w:rPr>
        <w:t>О.А. Владимирова</w:t>
      </w:r>
    </w:p>
    <w:p w14:paraId="59D89CDD" w14:textId="77777777" w:rsidR="00E46800" w:rsidRDefault="00E46800" w:rsidP="00E46800">
      <w:pPr>
        <w:pStyle w:val="af2"/>
        <w:rPr>
          <w:rFonts w:ascii="Arial" w:hAnsi="Arial" w:cs="Arial"/>
          <w:sz w:val="26"/>
          <w:szCs w:val="26"/>
        </w:rPr>
      </w:pPr>
    </w:p>
    <w:p w14:paraId="1C044FBC" w14:textId="77777777" w:rsidR="00057776" w:rsidRDefault="00057776" w:rsidP="00A45673">
      <w:pPr>
        <w:shd w:val="clear" w:color="auto" w:fill="FFFFFF"/>
        <w:spacing w:line="295" w:lineRule="exact"/>
        <w:ind w:right="101" w:firstLine="4536"/>
        <w:jc w:val="right"/>
        <w:rPr>
          <w:rFonts w:ascii="Arial" w:hAnsi="Arial" w:cs="Arial"/>
          <w:color w:val="000000"/>
          <w:spacing w:val="3"/>
        </w:rPr>
      </w:pPr>
    </w:p>
    <w:p w14:paraId="6C73B2D7" w14:textId="77777777" w:rsidR="00057776" w:rsidRDefault="00057776" w:rsidP="00A45673">
      <w:pPr>
        <w:shd w:val="clear" w:color="auto" w:fill="FFFFFF"/>
        <w:spacing w:line="295" w:lineRule="exact"/>
        <w:ind w:right="101" w:firstLine="4536"/>
        <w:jc w:val="right"/>
        <w:rPr>
          <w:rFonts w:ascii="Arial" w:hAnsi="Arial" w:cs="Arial"/>
          <w:color w:val="000000"/>
          <w:spacing w:val="3"/>
        </w:rPr>
      </w:pPr>
    </w:p>
    <w:p w14:paraId="15F4662E" w14:textId="026A4582" w:rsidR="00A45673" w:rsidRPr="00FA4A9D" w:rsidRDefault="00157D05" w:rsidP="00A45673">
      <w:pPr>
        <w:shd w:val="clear" w:color="auto" w:fill="FFFFFF"/>
        <w:spacing w:line="295" w:lineRule="exact"/>
        <w:ind w:right="101" w:firstLine="4536"/>
        <w:jc w:val="right"/>
        <w:rPr>
          <w:rFonts w:ascii="Arial" w:hAnsi="Arial" w:cs="Arial"/>
          <w:color w:val="000000"/>
          <w:spacing w:val="3"/>
        </w:rPr>
      </w:pPr>
      <w:bookmarkStart w:id="0" w:name="_GoBack"/>
      <w:bookmarkEnd w:id="0"/>
      <w:r>
        <w:rPr>
          <w:rFonts w:ascii="Arial" w:hAnsi="Arial" w:cs="Arial"/>
          <w:color w:val="000000"/>
          <w:spacing w:val="3"/>
        </w:rPr>
        <w:lastRenderedPageBreak/>
        <w:t>П</w:t>
      </w:r>
      <w:r w:rsidR="00A45673" w:rsidRPr="00FA4A9D">
        <w:rPr>
          <w:rFonts w:ascii="Arial" w:hAnsi="Arial" w:cs="Arial"/>
          <w:color w:val="000000"/>
          <w:spacing w:val="3"/>
        </w:rPr>
        <w:t>риложение</w:t>
      </w:r>
    </w:p>
    <w:p w14:paraId="21CE9BC6" w14:textId="49DB5370" w:rsidR="00A45673" w:rsidRPr="00FA4A9D" w:rsidRDefault="00A45673" w:rsidP="00A45673">
      <w:pPr>
        <w:shd w:val="clear" w:color="auto" w:fill="FFFFFF"/>
        <w:spacing w:line="295" w:lineRule="exact"/>
        <w:ind w:right="101" w:firstLine="4536"/>
        <w:jc w:val="right"/>
        <w:rPr>
          <w:rFonts w:ascii="Arial" w:hAnsi="Arial" w:cs="Arial"/>
          <w:color w:val="000000"/>
          <w:spacing w:val="3"/>
        </w:rPr>
      </w:pPr>
      <w:r w:rsidRPr="00FA4A9D">
        <w:rPr>
          <w:rFonts w:ascii="Arial" w:hAnsi="Arial" w:cs="Arial"/>
          <w:color w:val="000000"/>
          <w:spacing w:val="3"/>
        </w:rPr>
        <w:t xml:space="preserve">к решению Думы </w:t>
      </w:r>
      <w:r w:rsidR="0093311F" w:rsidRPr="00FA4A9D">
        <w:rPr>
          <w:rFonts w:ascii="Arial" w:hAnsi="Arial" w:cs="Arial"/>
          <w:color w:val="000000"/>
          <w:spacing w:val="3"/>
        </w:rPr>
        <w:t>муниципального образования «Нельхай»</w:t>
      </w:r>
    </w:p>
    <w:p w14:paraId="286059DE" w14:textId="62681E04" w:rsidR="00A45673" w:rsidRPr="00FA4A9D" w:rsidRDefault="00A45673" w:rsidP="00A45673">
      <w:pPr>
        <w:shd w:val="clear" w:color="auto" w:fill="FFFFFF"/>
        <w:spacing w:line="295" w:lineRule="exact"/>
        <w:ind w:right="101" w:firstLine="4536"/>
        <w:jc w:val="right"/>
        <w:rPr>
          <w:rFonts w:ascii="Arial" w:hAnsi="Arial" w:cs="Arial"/>
          <w:color w:val="000000"/>
          <w:spacing w:val="3"/>
        </w:rPr>
      </w:pPr>
      <w:r w:rsidRPr="00FA4A9D">
        <w:rPr>
          <w:rFonts w:ascii="Arial" w:hAnsi="Arial" w:cs="Arial"/>
          <w:color w:val="000000"/>
          <w:spacing w:val="3"/>
        </w:rPr>
        <w:t>сельского поселения</w:t>
      </w:r>
    </w:p>
    <w:p w14:paraId="0E3AB886" w14:textId="78FAB2FB" w:rsidR="00A45673" w:rsidRPr="00FA4A9D" w:rsidRDefault="00A45673" w:rsidP="00A45673">
      <w:pPr>
        <w:shd w:val="clear" w:color="auto" w:fill="FFFFFF"/>
        <w:spacing w:line="295" w:lineRule="exact"/>
        <w:ind w:right="101" w:firstLine="4536"/>
        <w:jc w:val="right"/>
        <w:rPr>
          <w:rFonts w:ascii="Arial" w:hAnsi="Arial" w:cs="Arial"/>
          <w:color w:val="000000"/>
          <w:spacing w:val="3"/>
        </w:rPr>
      </w:pPr>
      <w:r w:rsidRPr="00FA4A9D">
        <w:rPr>
          <w:rFonts w:ascii="Arial" w:hAnsi="Arial" w:cs="Arial"/>
          <w:color w:val="000000"/>
          <w:spacing w:val="3"/>
        </w:rPr>
        <w:t xml:space="preserve">от </w:t>
      </w:r>
      <w:r w:rsidR="00157D05">
        <w:rPr>
          <w:rFonts w:ascii="Arial" w:hAnsi="Arial" w:cs="Arial"/>
          <w:color w:val="000000"/>
          <w:spacing w:val="3"/>
        </w:rPr>
        <w:t>20</w:t>
      </w:r>
      <w:r w:rsidR="00374325" w:rsidRPr="00FA4A9D">
        <w:rPr>
          <w:rFonts w:ascii="Arial" w:hAnsi="Arial" w:cs="Arial"/>
          <w:color w:val="000000"/>
          <w:spacing w:val="3"/>
        </w:rPr>
        <w:t>.</w:t>
      </w:r>
      <w:r w:rsidR="00157D05">
        <w:rPr>
          <w:rFonts w:ascii="Arial" w:hAnsi="Arial" w:cs="Arial"/>
          <w:color w:val="000000"/>
          <w:spacing w:val="3"/>
        </w:rPr>
        <w:t>06</w:t>
      </w:r>
      <w:r w:rsidR="00374325" w:rsidRPr="00FA4A9D">
        <w:rPr>
          <w:rFonts w:ascii="Arial" w:hAnsi="Arial" w:cs="Arial"/>
          <w:color w:val="000000"/>
          <w:spacing w:val="3"/>
        </w:rPr>
        <w:t xml:space="preserve">.2023 </w:t>
      </w:r>
      <w:r w:rsidRPr="00FA4A9D">
        <w:rPr>
          <w:rFonts w:ascii="Arial" w:hAnsi="Arial" w:cs="Arial"/>
          <w:color w:val="000000"/>
          <w:spacing w:val="3"/>
        </w:rPr>
        <w:t xml:space="preserve">№ </w:t>
      </w:r>
      <w:r w:rsidR="00157D05">
        <w:rPr>
          <w:rFonts w:ascii="Arial" w:hAnsi="Arial" w:cs="Arial"/>
          <w:color w:val="000000"/>
          <w:spacing w:val="3"/>
        </w:rPr>
        <w:t>4/147</w:t>
      </w:r>
    </w:p>
    <w:p w14:paraId="7DC5ABFE" w14:textId="77777777" w:rsidR="00A45673" w:rsidRPr="00FA4A9D" w:rsidRDefault="00A45673" w:rsidP="00A45673">
      <w:pPr>
        <w:pStyle w:val="ConsPlusNormal"/>
        <w:jc w:val="right"/>
        <w:rPr>
          <w:sz w:val="24"/>
          <w:szCs w:val="24"/>
        </w:rPr>
      </w:pPr>
    </w:p>
    <w:p w14:paraId="23641BC6" w14:textId="77777777" w:rsidR="00A45673" w:rsidRPr="00FA4A9D" w:rsidRDefault="00A45673" w:rsidP="00A45673">
      <w:pPr>
        <w:pStyle w:val="ConsPlusNormal"/>
        <w:jc w:val="both"/>
        <w:rPr>
          <w:sz w:val="24"/>
          <w:szCs w:val="24"/>
        </w:rPr>
      </w:pPr>
    </w:p>
    <w:p w14:paraId="528A2F01" w14:textId="77777777" w:rsidR="00A45673" w:rsidRPr="00FA4A9D" w:rsidRDefault="00A45673" w:rsidP="00A45673">
      <w:pPr>
        <w:pStyle w:val="ConsPlusTitle"/>
        <w:ind w:firstLine="709"/>
        <w:jc w:val="center"/>
        <w:rPr>
          <w:rFonts w:ascii="Arial" w:hAnsi="Arial" w:cs="Arial"/>
          <w:sz w:val="24"/>
          <w:szCs w:val="24"/>
        </w:rPr>
      </w:pPr>
      <w:bookmarkStart w:id="1" w:name="P31"/>
      <w:bookmarkEnd w:id="1"/>
      <w:r w:rsidRPr="00FA4A9D">
        <w:rPr>
          <w:rFonts w:ascii="Arial" w:hAnsi="Arial" w:cs="Arial"/>
          <w:sz w:val="24"/>
          <w:szCs w:val="24"/>
        </w:rPr>
        <w:t>ПОРЯДОК</w:t>
      </w:r>
    </w:p>
    <w:p w14:paraId="11D6C48F" w14:textId="4B4B2183" w:rsidR="00A45673" w:rsidRPr="00FA4A9D" w:rsidRDefault="00A45673" w:rsidP="00A45673">
      <w:pPr>
        <w:pStyle w:val="ConsPlusTitle"/>
        <w:ind w:firstLine="709"/>
        <w:jc w:val="center"/>
        <w:rPr>
          <w:rFonts w:ascii="Arial" w:hAnsi="Arial" w:cs="Arial"/>
          <w:sz w:val="24"/>
          <w:szCs w:val="24"/>
        </w:rPr>
      </w:pPr>
      <w:r w:rsidRPr="00FA4A9D">
        <w:rPr>
          <w:rFonts w:ascii="Arial" w:hAnsi="Arial" w:cs="Arial"/>
          <w:sz w:val="24"/>
          <w:szCs w:val="24"/>
        </w:rPr>
        <w:t xml:space="preserve">ПРОВЕДЕНИЯ ОСМОТРА ЗДАНИЙ, СООРУЖЕНИЙ В ЦЕЛЯХ ОЦЕНКИ ИХ ТЕХНИЧЕСКОГО СОСТОЯНИЯ И НАДЛЕЖАЩЕГО ТЕХНИЧЕСКОГО ОБСЛУЖИВАНИЯ И ВЫДАЧИ РЕКОМЕНДАЦИЙ О </w:t>
      </w:r>
      <w:proofErr w:type="gramStart"/>
      <w:r w:rsidRPr="00FA4A9D">
        <w:rPr>
          <w:rFonts w:ascii="Arial" w:hAnsi="Arial" w:cs="Arial"/>
          <w:sz w:val="24"/>
          <w:szCs w:val="24"/>
        </w:rPr>
        <w:t>МЕРАХ</w:t>
      </w:r>
      <w:proofErr w:type="gramEnd"/>
      <w:r w:rsidRPr="00FA4A9D">
        <w:rPr>
          <w:rFonts w:ascii="Arial" w:hAnsi="Arial" w:cs="Arial"/>
          <w:sz w:val="24"/>
          <w:szCs w:val="24"/>
        </w:rPr>
        <w:t xml:space="preserve"> ПО УСТРАНЕНИЮ ВЫЯВЛЕННЫХ В ХОДЕ ТАКОГО ОСМОТРА НАРУШЕНИЙ НА ТЕРРИТОРИИ </w:t>
      </w:r>
      <w:r w:rsidR="0093311F" w:rsidRPr="00FA4A9D"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FA4A9D">
        <w:rPr>
          <w:rFonts w:ascii="Arial" w:hAnsi="Arial" w:cs="Arial"/>
          <w:sz w:val="24"/>
          <w:szCs w:val="24"/>
        </w:rPr>
        <w:t xml:space="preserve"> </w:t>
      </w:r>
    </w:p>
    <w:p w14:paraId="773F6289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55B411A3" w14:textId="77777777" w:rsidR="00A45673" w:rsidRPr="00FA4A9D" w:rsidRDefault="00A45673" w:rsidP="00A45673">
      <w:pPr>
        <w:pStyle w:val="ConsPlusTitle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A4A9D">
        <w:rPr>
          <w:rFonts w:ascii="Arial" w:hAnsi="Arial" w:cs="Arial"/>
          <w:sz w:val="24"/>
          <w:szCs w:val="24"/>
        </w:rPr>
        <w:t>I. Общие положения</w:t>
      </w:r>
    </w:p>
    <w:p w14:paraId="78157B65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6B2BC215" w14:textId="1C5181A6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1.1. Порядок проведения осмотра зданий, сооружений в целях оценки их технического состояния и надлежащего технического обслуживания и выдачи рекомендаций о </w:t>
      </w:r>
      <w:proofErr w:type="gramStart"/>
      <w:r w:rsidRPr="00FA4A9D">
        <w:rPr>
          <w:sz w:val="24"/>
          <w:szCs w:val="24"/>
        </w:rPr>
        <w:t>мерах</w:t>
      </w:r>
      <w:proofErr w:type="gramEnd"/>
      <w:r w:rsidRPr="00FA4A9D">
        <w:rPr>
          <w:sz w:val="24"/>
          <w:szCs w:val="24"/>
        </w:rPr>
        <w:t xml:space="preserve"> по устранению выявленных в ходе такого осмотра нарушений на территории </w:t>
      </w:r>
      <w:r w:rsidR="0093311F" w:rsidRPr="00FA4A9D">
        <w:rPr>
          <w:sz w:val="24"/>
          <w:szCs w:val="24"/>
        </w:rPr>
        <w:t>Муниципального образования «Нельхай»</w:t>
      </w:r>
      <w:r w:rsidRPr="00FA4A9D">
        <w:rPr>
          <w:sz w:val="24"/>
          <w:szCs w:val="24"/>
        </w:rPr>
        <w:t xml:space="preserve"> (далее - Порядок) разработан в соответствии с Градостроительным </w:t>
      </w:r>
      <w:hyperlink r:id="rId9" w:history="1">
        <w:r w:rsidRPr="00FA4A9D">
          <w:rPr>
            <w:sz w:val="24"/>
            <w:szCs w:val="24"/>
          </w:rPr>
          <w:t>кодексом</w:t>
        </w:r>
      </w:hyperlink>
      <w:r w:rsidRPr="00FA4A9D">
        <w:rPr>
          <w:sz w:val="24"/>
          <w:szCs w:val="24"/>
        </w:rPr>
        <w:t xml:space="preserve"> Российской Федерации, Федеральным </w:t>
      </w:r>
      <w:hyperlink r:id="rId10" w:history="1">
        <w:r w:rsidRPr="00FA4A9D">
          <w:rPr>
            <w:sz w:val="24"/>
            <w:szCs w:val="24"/>
          </w:rPr>
          <w:t>законом</w:t>
        </w:r>
      </w:hyperlink>
      <w:r w:rsidRPr="00FA4A9D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1" w:history="1">
        <w:r w:rsidRPr="00FA4A9D">
          <w:rPr>
            <w:sz w:val="24"/>
            <w:szCs w:val="24"/>
          </w:rPr>
          <w:t>законом</w:t>
        </w:r>
      </w:hyperlink>
      <w:r w:rsidRPr="00FA4A9D">
        <w:rPr>
          <w:sz w:val="24"/>
          <w:szCs w:val="24"/>
        </w:rPr>
        <w:t xml:space="preserve"> от 30.12.2009 № 384-ФЗ «Технический регламент о безопасности зданий и сооружений».</w:t>
      </w:r>
    </w:p>
    <w:p w14:paraId="08C18B28" w14:textId="7DE775B9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1.2. </w:t>
      </w:r>
      <w:proofErr w:type="gramStart"/>
      <w:r w:rsidRPr="00FA4A9D">
        <w:rPr>
          <w:sz w:val="24"/>
          <w:szCs w:val="24"/>
        </w:rPr>
        <w:t xml:space="preserve">Порядок регламентирует проведение осмотра зданий, сооружений независимо от формы собственности, расположенных на территории </w:t>
      </w:r>
      <w:r w:rsidR="0093311F" w:rsidRPr="00FA4A9D">
        <w:rPr>
          <w:sz w:val="24"/>
          <w:szCs w:val="24"/>
        </w:rPr>
        <w:t>Муниципального образования «Нельхай»</w:t>
      </w:r>
      <w:r w:rsidRPr="00FA4A9D">
        <w:rPr>
          <w:sz w:val="24"/>
          <w:szCs w:val="24"/>
        </w:rPr>
        <w:t>, за исключением случаев, если при эксплуатации зданий, сооружений осуществляется государственный контроль (надзор) в соответствии с федеральными законами,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</w:t>
      </w:r>
      <w:proofErr w:type="gramEnd"/>
      <w:r w:rsidRPr="00FA4A9D">
        <w:rPr>
          <w:sz w:val="24"/>
          <w:szCs w:val="24"/>
        </w:rPr>
        <w:t xml:space="preserve"> документации указанных объектов (далее - осмотр; осмотр зданий, сооружений) и выдачу рекомендаций о </w:t>
      </w:r>
      <w:proofErr w:type="gramStart"/>
      <w:r w:rsidRPr="00FA4A9D">
        <w:rPr>
          <w:sz w:val="24"/>
          <w:szCs w:val="24"/>
        </w:rPr>
        <w:t>мерах</w:t>
      </w:r>
      <w:proofErr w:type="gramEnd"/>
      <w:r w:rsidRPr="00FA4A9D">
        <w:rPr>
          <w:sz w:val="24"/>
          <w:szCs w:val="24"/>
        </w:rPr>
        <w:t xml:space="preserve"> по устранению выявленных в ходе такого осмотра нарушений (далее - выдача рекомендаций) и устанавливает:</w:t>
      </w:r>
    </w:p>
    <w:p w14:paraId="040423D3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цели, задачи, процедуру и сроки проведения осмотра зданий, сооружений;</w:t>
      </w:r>
    </w:p>
    <w:p w14:paraId="2DDF0229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процедуру и сроки выдачи рекомендаций.</w:t>
      </w:r>
    </w:p>
    <w:p w14:paraId="5F62B4B0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1.3. Целью проведения осмотра зданий, сооружений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14:paraId="68BA9CF3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1.4. Основными задачами проведения осмотра являются:</w:t>
      </w:r>
    </w:p>
    <w:p w14:paraId="5A240E63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профилактика нарушений требований законодательства при эксплуатации зданий, сооружений;</w:t>
      </w:r>
    </w:p>
    <w:p w14:paraId="3448CC53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защита прав физических и юридических лиц при эксплуатации зданий, сооружений.</w:t>
      </w:r>
    </w:p>
    <w:p w14:paraId="67D35641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1.5. Понятия, используемые в настоящем Порядке, применяются в значении, в котором они используются в законодательстве о техническом регулировании и законодательстве о градостроительной деятельности.</w:t>
      </w:r>
    </w:p>
    <w:p w14:paraId="31A0EE1B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05DB4A45" w14:textId="77777777" w:rsidR="00A45673" w:rsidRPr="00FA4A9D" w:rsidRDefault="00A45673" w:rsidP="00A45673">
      <w:pPr>
        <w:pStyle w:val="ConsPlusTitle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A4A9D">
        <w:rPr>
          <w:rFonts w:ascii="Arial" w:hAnsi="Arial" w:cs="Arial"/>
          <w:sz w:val="24"/>
          <w:szCs w:val="24"/>
        </w:rPr>
        <w:lastRenderedPageBreak/>
        <w:t>II. Осмотр зданий, сооружений и выдача рекомендаций о мерах</w:t>
      </w:r>
    </w:p>
    <w:p w14:paraId="48BCDEFB" w14:textId="77777777" w:rsidR="00A45673" w:rsidRPr="00FA4A9D" w:rsidRDefault="00A45673" w:rsidP="00A45673">
      <w:pPr>
        <w:pStyle w:val="ConsPlusTitle"/>
        <w:ind w:firstLine="709"/>
        <w:jc w:val="center"/>
        <w:rPr>
          <w:rFonts w:ascii="Arial" w:hAnsi="Arial" w:cs="Arial"/>
          <w:sz w:val="24"/>
          <w:szCs w:val="24"/>
        </w:rPr>
      </w:pPr>
      <w:r w:rsidRPr="00FA4A9D">
        <w:rPr>
          <w:rFonts w:ascii="Arial" w:hAnsi="Arial" w:cs="Arial"/>
          <w:sz w:val="24"/>
          <w:szCs w:val="24"/>
        </w:rPr>
        <w:t>по устранению выявленных нарушений</w:t>
      </w:r>
    </w:p>
    <w:p w14:paraId="10C31994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27B906CD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2.1. </w:t>
      </w:r>
      <w:proofErr w:type="gramStart"/>
      <w:r w:rsidRPr="00FA4A9D">
        <w:rPr>
          <w:sz w:val="24"/>
          <w:szCs w:val="24"/>
        </w:rPr>
        <w:t>Проведение осмотров зданий, сооружений осуществляется на основании заявления физического или юридического лица (далее - заявитель)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о возникновении угрозы разрушения зданий, сооружений, поступившего в указанный в пункте 2.2 настоящего раздела уполномоченный орган по месту нахождения зданий, сооружений.</w:t>
      </w:r>
      <w:proofErr w:type="gramEnd"/>
    </w:p>
    <w:p w14:paraId="0046BD9E" w14:textId="6851D5AC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2.2. Органом,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является </w:t>
      </w:r>
      <w:r w:rsidR="008964A3" w:rsidRPr="00FA4A9D">
        <w:rPr>
          <w:sz w:val="24"/>
          <w:szCs w:val="24"/>
        </w:rPr>
        <w:t>а</w:t>
      </w:r>
      <w:r w:rsidRPr="00FA4A9D">
        <w:rPr>
          <w:sz w:val="24"/>
          <w:szCs w:val="24"/>
        </w:rPr>
        <w:t xml:space="preserve">дминистрация </w:t>
      </w:r>
      <w:r w:rsidR="008964A3" w:rsidRPr="00FA4A9D">
        <w:rPr>
          <w:sz w:val="24"/>
          <w:szCs w:val="24"/>
        </w:rPr>
        <w:t>м</w:t>
      </w:r>
      <w:r w:rsidR="0093311F" w:rsidRPr="00FA4A9D">
        <w:rPr>
          <w:sz w:val="24"/>
          <w:szCs w:val="24"/>
        </w:rPr>
        <w:t>униципального образования «Нельхай»</w:t>
      </w:r>
      <w:r w:rsidRPr="00FA4A9D">
        <w:rPr>
          <w:sz w:val="24"/>
          <w:szCs w:val="24"/>
        </w:rPr>
        <w:t>.</w:t>
      </w:r>
    </w:p>
    <w:p w14:paraId="34E51364" w14:textId="74EEF5F4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2.3. Осмотр зданий, сооружений и выдача рекомендаций о </w:t>
      </w:r>
      <w:proofErr w:type="gramStart"/>
      <w:r w:rsidRPr="00FA4A9D">
        <w:rPr>
          <w:sz w:val="24"/>
          <w:szCs w:val="24"/>
        </w:rPr>
        <w:t>мерах</w:t>
      </w:r>
      <w:proofErr w:type="gramEnd"/>
      <w:r w:rsidRPr="00FA4A9D">
        <w:rPr>
          <w:sz w:val="24"/>
          <w:szCs w:val="24"/>
        </w:rPr>
        <w:t xml:space="preserve"> по устранению выявленных в ходе таких осмотров нарушений в отношении зданий, сооружений независимо от формы собственности, расположенных на территории </w:t>
      </w:r>
      <w:r w:rsidR="008964A3" w:rsidRPr="00FA4A9D">
        <w:rPr>
          <w:sz w:val="24"/>
          <w:szCs w:val="24"/>
        </w:rPr>
        <w:t>м</w:t>
      </w:r>
      <w:r w:rsidR="0093311F" w:rsidRPr="00FA4A9D">
        <w:rPr>
          <w:sz w:val="24"/>
          <w:szCs w:val="24"/>
        </w:rPr>
        <w:t>униципального образования «Нельхай»</w:t>
      </w:r>
      <w:r w:rsidRPr="00FA4A9D">
        <w:rPr>
          <w:sz w:val="24"/>
          <w:szCs w:val="24"/>
        </w:rPr>
        <w:t xml:space="preserve"> муниципального образования, осуществляется комиссией по оценке технического состояния и надлежащего технического обслуживания зданий, сооружений, созданной при уполномоченном органе (далее - Комиссия).</w:t>
      </w:r>
    </w:p>
    <w:p w14:paraId="5325B7A0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Если для проведения осмотра зданий, сооружений требуются специальные познания, к его проведению уполномоченным органом привлекаются эксперты, представители экспертных, проектных и иных организаций.</w:t>
      </w:r>
    </w:p>
    <w:p w14:paraId="6902443F" w14:textId="7B1F6054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2.4. Положение и состав Комиссии утверждаются постановлением </w:t>
      </w:r>
      <w:r w:rsidR="0093311F" w:rsidRPr="00FA4A9D">
        <w:rPr>
          <w:sz w:val="24"/>
          <w:szCs w:val="24"/>
        </w:rPr>
        <w:t>а</w:t>
      </w:r>
      <w:r w:rsidRPr="00FA4A9D">
        <w:rPr>
          <w:sz w:val="24"/>
          <w:szCs w:val="24"/>
        </w:rPr>
        <w:t xml:space="preserve">дминистрации </w:t>
      </w:r>
      <w:r w:rsidR="0093311F" w:rsidRPr="00FA4A9D">
        <w:rPr>
          <w:sz w:val="24"/>
          <w:szCs w:val="24"/>
        </w:rPr>
        <w:t>муниципального образования «Нельхай»</w:t>
      </w:r>
      <w:r w:rsidRPr="00FA4A9D">
        <w:rPr>
          <w:sz w:val="24"/>
          <w:szCs w:val="24"/>
        </w:rPr>
        <w:t>.</w:t>
      </w:r>
    </w:p>
    <w:p w14:paraId="17011DE6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2.5. К полномочиям Комиссии относятся:</w:t>
      </w:r>
    </w:p>
    <w:p w14:paraId="20E4C172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организация и проведение осмотра;</w:t>
      </w:r>
    </w:p>
    <w:p w14:paraId="02DDF16F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подготовка и выдача рекомендаций о мерах по устранению выявленных нарушений;</w:t>
      </w:r>
    </w:p>
    <w:p w14:paraId="1783D996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сбор информации о выполнении рекомендаций о мерах по устранению выявленных нарушений.</w:t>
      </w:r>
    </w:p>
    <w:p w14:paraId="383F140E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2.6.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14:paraId="66F12F48" w14:textId="616FB56C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2.7. Собственник здания, сооружения и лицо, ответственное за эксплуатацию здания, сооружения, уведомляются Комиссией о проведении осмотра здания, сооружения не </w:t>
      </w:r>
      <w:proofErr w:type="gramStart"/>
      <w:r w:rsidRPr="00FA4A9D">
        <w:rPr>
          <w:sz w:val="24"/>
          <w:szCs w:val="24"/>
        </w:rPr>
        <w:t>позднее</w:t>
      </w:r>
      <w:proofErr w:type="gramEnd"/>
      <w:r w:rsidRPr="00FA4A9D">
        <w:rPr>
          <w:sz w:val="24"/>
          <w:szCs w:val="24"/>
        </w:rPr>
        <w:t xml:space="preserve"> чем за 3 рабочих дня до дня проведения осмотра заказным почтовым отправлением с уведомлением о вручении либо нарочным способом под роспись.</w:t>
      </w:r>
    </w:p>
    <w:p w14:paraId="4DAFC0F6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В случае поступления заявления о возникновении аварийных ситуаций в зданиях, сооружениях или о возникновении угрозы разрушения зданий, сооружений, собственник здания, сооружения и лицо, ответственное за эксплуатацию здания, сооружения, уведомляются Комиссией о проведении осмотра здания, сооружения незамедлительно любым доступным способом, позволяющим осуществить фиксацию получения уведомления.</w:t>
      </w:r>
    </w:p>
    <w:p w14:paraId="6A8A751B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2.8. При осмотре зданий, сооружений проводятся:</w:t>
      </w:r>
    </w:p>
    <w:p w14:paraId="5CBB818C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lastRenderedPageBreak/>
        <w:t>- осмотр объекта, обследование исправности строительных конструкций (с фотофиксацией видимых дефектов), систем инженерно-технического обеспечения, сетей инженерно-технического обеспечения и их элементов;</w:t>
      </w:r>
    </w:p>
    <w:p w14:paraId="2065B18D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FA4A9D">
        <w:rPr>
          <w:sz w:val="24"/>
          <w:szCs w:val="24"/>
        </w:rPr>
        <w:t>- проверка журнала эксплуатации здания, сооружения, 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об устранении</w:t>
      </w:r>
      <w:proofErr w:type="gramEnd"/>
      <w:r w:rsidRPr="00FA4A9D">
        <w:rPr>
          <w:sz w:val="24"/>
          <w:szCs w:val="24"/>
        </w:rPr>
        <w:t xml:space="preserve"> выявленных в процессе эксплуатации здания, сооружения нарушений, сведения об устранении этих нарушений;</w:t>
      </w:r>
    </w:p>
    <w:p w14:paraId="10DE65A4" w14:textId="5DDFFE19" w:rsidR="00A45673" w:rsidRPr="00FA4A9D" w:rsidRDefault="00A45673" w:rsidP="007B77E7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ознакомление с проектной документацией здания, сооружения;</w:t>
      </w:r>
    </w:p>
    <w:p w14:paraId="3EEDEBC4" w14:textId="64561A6F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- </w:t>
      </w:r>
      <w:proofErr w:type="spellStart"/>
      <w:r w:rsidRPr="00FA4A9D">
        <w:rPr>
          <w:sz w:val="24"/>
          <w:szCs w:val="24"/>
        </w:rPr>
        <w:t>обмерочные</w:t>
      </w:r>
      <w:proofErr w:type="spellEnd"/>
      <w:r w:rsidRPr="00FA4A9D">
        <w:rPr>
          <w:sz w:val="24"/>
          <w:szCs w:val="24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осматриваемого объекта;</w:t>
      </w:r>
    </w:p>
    <w:p w14:paraId="487A97F8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иные мероприятия, необходимые для оценки технического состояния и надлежащего технического обслуживания здания, сооружения, соответствия требованиям технических регламентов к конструктивным и другим характеристикам надежности и безопасности объектов, требованиям проектной документации осматриваемого объекта.</w:t>
      </w:r>
    </w:p>
    <w:p w14:paraId="2224CFCD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2.9. </w:t>
      </w:r>
      <w:proofErr w:type="gramStart"/>
      <w:r w:rsidRPr="00FA4A9D">
        <w:rPr>
          <w:sz w:val="24"/>
          <w:szCs w:val="24"/>
        </w:rPr>
        <w:t>Срок проведения осмотра здания, сооружения составляет не более 20 рабочих дней со дня регистрации заявления о нарушении требований законодательства Российской Федерации к эксплуатации зданий, сооружений,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  <w:proofErr w:type="gramEnd"/>
    </w:p>
    <w:p w14:paraId="7944A29E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2.10. </w:t>
      </w:r>
      <w:proofErr w:type="gramStart"/>
      <w:r w:rsidRPr="00FA4A9D">
        <w:rPr>
          <w:sz w:val="24"/>
          <w:szCs w:val="24"/>
        </w:rPr>
        <w:t xml:space="preserve">По результатам осмотра здания, сооружения в течение 5 рабочих дней со дня проведения осмотра, а в случае проведения осмотра здания, сооружения на основании заявления о возникновении аварийных ситуаций в зданиях, сооружениях или о возникновении угрозы разрушения зданий, сооружений - в течение 1 рабочего дня со дня проведения осмотра, составляется </w:t>
      </w:r>
      <w:hyperlink w:anchor="P112" w:history="1">
        <w:r w:rsidRPr="00FA4A9D">
          <w:rPr>
            <w:sz w:val="24"/>
            <w:szCs w:val="24"/>
          </w:rPr>
          <w:t>заключение</w:t>
        </w:r>
      </w:hyperlink>
      <w:r w:rsidRPr="00FA4A9D">
        <w:rPr>
          <w:sz w:val="24"/>
          <w:szCs w:val="24"/>
        </w:rPr>
        <w:t xml:space="preserve"> об осмотре здания, сооружения по форме согласно приложению 1 к настоящему</w:t>
      </w:r>
      <w:proofErr w:type="gramEnd"/>
      <w:r w:rsidRPr="00FA4A9D">
        <w:rPr>
          <w:sz w:val="24"/>
          <w:szCs w:val="24"/>
        </w:rPr>
        <w:t xml:space="preserve"> Порядку.</w:t>
      </w:r>
    </w:p>
    <w:p w14:paraId="591F7B9C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К заключению об осмотре здания, сооружения прилагаются материалы, оформленные в ходе осмотра здания, сооружения.</w:t>
      </w:r>
    </w:p>
    <w:p w14:paraId="27D60563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2.11. В случае выявления при проведении осмотра здания, сооружения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течение 5 рабочих дней со дня проведения осмотра Комиссией составляются </w:t>
      </w:r>
      <w:hyperlink w:anchor="P226" w:history="1">
        <w:r w:rsidRPr="00FA4A9D">
          <w:rPr>
            <w:sz w:val="24"/>
            <w:szCs w:val="24"/>
          </w:rPr>
          <w:t>рекомендации</w:t>
        </w:r>
      </w:hyperlink>
      <w:r w:rsidRPr="00FA4A9D">
        <w:rPr>
          <w:sz w:val="24"/>
          <w:szCs w:val="24"/>
        </w:rPr>
        <w:t xml:space="preserve"> о </w:t>
      </w:r>
      <w:proofErr w:type="gramStart"/>
      <w:r w:rsidRPr="00FA4A9D">
        <w:rPr>
          <w:sz w:val="24"/>
          <w:szCs w:val="24"/>
        </w:rPr>
        <w:t>мерах</w:t>
      </w:r>
      <w:proofErr w:type="gramEnd"/>
      <w:r w:rsidRPr="00FA4A9D">
        <w:rPr>
          <w:sz w:val="24"/>
          <w:szCs w:val="24"/>
        </w:rPr>
        <w:t xml:space="preserve"> по устранению выявленных в ходе осмотра зданий, сооружений нарушений, по форме согласно приложению 2 к настоящему Порядку.</w:t>
      </w:r>
    </w:p>
    <w:p w14:paraId="58996827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2.12. </w:t>
      </w:r>
      <w:proofErr w:type="gramStart"/>
      <w:r w:rsidRPr="00FA4A9D">
        <w:rPr>
          <w:sz w:val="24"/>
          <w:szCs w:val="24"/>
        </w:rPr>
        <w:t xml:space="preserve">Копии заключения об осмотре здания, сооружения в течение 3 рабочих дней со дня его составления вручаются комиссией под подпись собственнику здания, сооружения и лицу, ответственному за эксплуатацию здания, сооружения, либо направляются указанным лицам заказным почтовым отправлением с уведомлением о вручении, а в случае проведения осмотра здания, сооружения на основании заявления о возникновении аварийных </w:t>
      </w:r>
      <w:r w:rsidRPr="00FA4A9D">
        <w:rPr>
          <w:sz w:val="24"/>
          <w:szCs w:val="24"/>
        </w:rPr>
        <w:lastRenderedPageBreak/>
        <w:t>ситуаций в зданиях, сооружениях или возникновении угрозы</w:t>
      </w:r>
      <w:proofErr w:type="gramEnd"/>
      <w:r w:rsidRPr="00FA4A9D">
        <w:rPr>
          <w:sz w:val="24"/>
          <w:szCs w:val="24"/>
        </w:rPr>
        <w:t xml:space="preserve"> разрушения зданий, сооружений - вручаются под подпись собственнику здания, сооружения и лицу, ответственному за эксплуатацию здания, сооружения, в день составления заключения об осмотре здания, сооружения.</w:t>
      </w:r>
    </w:p>
    <w:p w14:paraId="103D7B0F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Письменный ответ о результатах проведения осмотра здания, сооружения направляется комиссией заявителю в течение 3 рабочих дней со дня составления заключения об осмотре здания, сооружения.</w:t>
      </w:r>
    </w:p>
    <w:p w14:paraId="21A6AE97" w14:textId="7F36D25B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2.13. Рекомендации о </w:t>
      </w:r>
      <w:proofErr w:type="gramStart"/>
      <w:r w:rsidRPr="00FA4A9D">
        <w:rPr>
          <w:sz w:val="24"/>
          <w:szCs w:val="24"/>
        </w:rPr>
        <w:t>мерах</w:t>
      </w:r>
      <w:proofErr w:type="gramEnd"/>
      <w:r w:rsidRPr="00FA4A9D">
        <w:rPr>
          <w:sz w:val="24"/>
          <w:szCs w:val="24"/>
        </w:rPr>
        <w:t xml:space="preserve"> по устранению выявленных в ходе осмотра здания, сооружения нарушений в течение 3 рабочих дней со дня их составления вручаются </w:t>
      </w:r>
      <w:r w:rsidR="007B77E7" w:rsidRPr="00FA4A9D">
        <w:rPr>
          <w:sz w:val="24"/>
          <w:szCs w:val="24"/>
        </w:rPr>
        <w:t>К</w:t>
      </w:r>
      <w:r w:rsidRPr="00FA4A9D">
        <w:rPr>
          <w:sz w:val="24"/>
          <w:szCs w:val="24"/>
        </w:rPr>
        <w:t>омиссией под подпись собственнику здания, сооружения и лицу, ответственному за эксплуатацию здания, сооружения, либо направляются указанным лицам заказным почтовым отправлением с уведомлением о вручении.</w:t>
      </w:r>
    </w:p>
    <w:p w14:paraId="12849CEB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2.14. </w:t>
      </w:r>
      <w:proofErr w:type="gramStart"/>
      <w:r w:rsidRPr="00FA4A9D">
        <w:rPr>
          <w:sz w:val="24"/>
          <w:szCs w:val="24"/>
        </w:rPr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орган направляет копию заключения об осмотре здания, сооружения в течение 3 рабочих дней со дня его составления в орган, должностному лицу, в компетенцию которых входит решение вопроса о привлечении к ответственности лица, совершившего такое нарушение.</w:t>
      </w:r>
      <w:proofErr w:type="gramEnd"/>
    </w:p>
    <w:p w14:paraId="0484907B" w14:textId="47A956BF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2.15. Сведения о проведенном осмотре здания, сооружения вносятся в </w:t>
      </w:r>
      <w:hyperlink w:anchor="P302" w:history="1">
        <w:r w:rsidRPr="00FA4A9D">
          <w:rPr>
            <w:sz w:val="24"/>
            <w:szCs w:val="24"/>
          </w:rPr>
          <w:t>журнал</w:t>
        </w:r>
      </w:hyperlink>
      <w:r w:rsidRPr="00FA4A9D">
        <w:rPr>
          <w:sz w:val="24"/>
          <w:szCs w:val="24"/>
        </w:rPr>
        <w:t xml:space="preserve"> учета осмотров зданий, сооружений, находящихся на территории </w:t>
      </w:r>
      <w:r w:rsidR="00C969F1">
        <w:rPr>
          <w:sz w:val="24"/>
          <w:szCs w:val="24"/>
        </w:rPr>
        <w:t>м</w:t>
      </w:r>
      <w:r w:rsidR="0093311F" w:rsidRPr="00FA4A9D">
        <w:rPr>
          <w:sz w:val="24"/>
          <w:szCs w:val="24"/>
        </w:rPr>
        <w:t>униципального образования «Нельхай»</w:t>
      </w:r>
      <w:r w:rsidR="005009DA" w:rsidRPr="00FA4A9D">
        <w:rPr>
          <w:sz w:val="24"/>
          <w:szCs w:val="24"/>
        </w:rPr>
        <w:t xml:space="preserve"> муниципального образования</w:t>
      </w:r>
      <w:r w:rsidRPr="00FA4A9D">
        <w:rPr>
          <w:sz w:val="24"/>
          <w:szCs w:val="24"/>
        </w:rPr>
        <w:t xml:space="preserve">, который ведется </w:t>
      </w:r>
      <w:r w:rsidR="00C969F1">
        <w:rPr>
          <w:sz w:val="24"/>
          <w:szCs w:val="24"/>
        </w:rPr>
        <w:t>а</w:t>
      </w:r>
      <w:r w:rsidR="00FA4A9D" w:rsidRPr="00FA4A9D">
        <w:rPr>
          <w:sz w:val="24"/>
          <w:szCs w:val="24"/>
        </w:rPr>
        <w:t>дминистрацией муниципального</w:t>
      </w:r>
      <w:r w:rsidR="0093311F" w:rsidRPr="00FA4A9D">
        <w:rPr>
          <w:sz w:val="24"/>
          <w:szCs w:val="24"/>
        </w:rPr>
        <w:t xml:space="preserve"> образования «Нельхай»</w:t>
      </w:r>
      <w:r w:rsidRPr="00FA4A9D">
        <w:rPr>
          <w:sz w:val="24"/>
          <w:szCs w:val="24"/>
        </w:rPr>
        <w:t>, по форме согласно приложению 3 к настоящему Порядку.</w:t>
      </w:r>
    </w:p>
    <w:p w14:paraId="6CA77F7F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2.16. В случае если лица, ответственные за эксплуатацию здания, сооружения, препятствуют проведению осмотра здания, сооружения, в том числе свободному доступу к зданию, сооружению, составляется </w:t>
      </w:r>
      <w:hyperlink w:anchor="P365" w:history="1">
        <w:r w:rsidRPr="00FA4A9D">
          <w:rPr>
            <w:sz w:val="24"/>
            <w:szCs w:val="24"/>
          </w:rPr>
          <w:t>акт</w:t>
        </w:r>
      </w:hyperlink>
      <w:r w:rsidRPr="00FA4A9D">
        <w:rPr>
          <w:sz w:val="24"/>
          <w:szCs w:val="24"/>
        </w:rPr>
        <w:t xml:space="preserve"> о невозможности проведения осмотра здания, сооружения по форме согласно приложению 4.</w:t>
      </w:r>
    </w:p>
    <w:p w14:paraId="70D3098B" w14:textId="72415C96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Акт о невозможности проведения осмотра здания, сооружения подписывается членами </w:t>
      </w:r>
      <w:r w:rsidR="005009DA" w:rsidRPr="00FA4A9D">
        <w:rPr>
          <w:sz w:val="24"/>
          <w:szCs w:val="24"/>
        </w:rPr>
        <w:t>К</w:t>
      </w:r>
      <w:r w:rsidRPr="00FA4A9D">
        <w:rPr>
          <w:sz w:val="24"/>
          <w:szCs w:val="24"/>
        </w:rPr>
        <w:t>омиссии, а также экспертами, представителями проектных, экспертных и иных организаций (в случае их привлечения к проведению осмотра зданий, сооружений).</w:t>
      </w:r>
    </w:p>
    <w:p w14:paraId="6B22149A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Подписанный акт о невозможности проведения осмотра здания, сооружения утверждается руководителем уполномоченного органа в день установления обстоятельств, препятствующих проведению осмотра здания, сооружения и удостоверяется печатью.</w:t>
      </w:r>
    </w:p>
    <w:p w14:paraId="157D4292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FA4A9D">
        <w:rPr>
          <w:sz w:val="24"/>
          <w:szCs w:val="24"/>
        </w:rPr>
        <w:t>Копия акта о невозможности проведения осмотра здания, сооружения направляется заявителю, лицу, ответственному за эксплуатацию здания, сооружения, в течение трех рабочих дней со дня его утверждения заказным почтовым отправлением с уведомлением о вручении либо вручается указанным лицам под роспись, а в случае если основанием для проведения осмотра зданий, сооружений явилось заявление о возникновении аварийных ситуаций в зданиях, сооружениях или возникновении угрозы</w:t>
      </w:r>
      <w:proofErr w:type="gramEnd"/>
      <w:r w:rsidRPr="00FA4A9D">
        <w:rPr>
          <w:sz w:val="24"/>
          <w:szCs w:val="24"/>
        </w:rPr>
        <w:t xml:space="preserve"> разрушения зданий, сооружений - вручается заявителю, лицу, ответственному за эксплуатацию здания, сооружения, в день его утверждения любым доступным способом, позволяющим осуществить фиксацию получения уведомления.</w:t>
      </w:r>
    </w:p>
    <w:p w14:paraId="016FA0CD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FA4A9D">
        <w:rPr>
          <w:sz w:val="24"/>
          <w:szCs w:val="24"/>
        </w:rPr>
        <w:t xml:space="preserve">Уполномоченный орган в течение трех рабочих дней со дня утверждения акта о невозможности проведения осмотра здания, сооружения, а в случае если основанием для проведения осмотра здания, сооружения явилось заявление о возникновении аварийных ситуаций в зданиях, сооружениях или возникновении угрозы разрушения зданий, сооружений - в день его утверждения, обращается в </w:t>
      </w:r>
      <w:r w:rsidRPr="00FA4A9D">
        <w:rPr>
          <w:sz w:val="24"/>
          <w:szCs w:val="24"/>
        </w:rPr>
        <w:lastRenderedPageBreak/>
        <w:t>правоохранительные и иные органы для принятия ими мер в пределах компетенции.</w:t>
      </w:r>
      <w:proofErr w:type="gramEnd"/>
    </w:p>
    <w:p w14:paraId="32789012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2.17.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</w:t>
      </w:r>
    </w:p>
    <w:p w14:paraId="563BD3D6" w14:textId="56809FAE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FA4A9D">
        <w:rPr>
          <w:sz w:val="24"/>
          <w:szCs w:val="24"/>
        </w:rPr>
        <w:t xml:space="preserve">Заявление о нарушении требований законодательства Российской Федерации к эксплуатации зданий, сооружений, если при эксплуатации зданий, сооружений осуществляется государственный контроль (надзор) в соответствии с федеральными законами, направляется </w:t>
      </w:r>
      <w:r w:rsidR="005009DA" w:rsidRPr="00FA4A9D">
        <w:rPr>
          <w:sz w:val="24"/>
          <w:szCs w:val="24"/>
        </w:rPr>
        <w:t>К</w:t>
      </w:r>
      <w:r w:rsidRPr="00FA4A9D">
        <w:rPr>
          <w:sz w:val="24"/>
          <w:szCs w:val="24"/>
        </w:rPr>
        <w:t>омиссией в орган, осуществляющий в соответствии с федеральными законами государственный контроль (надзор) при эксплуатации зданий, сооружений, в течение 7 рабочих дней со дня регистрации заявления с уведомлением заявителя в срок, не превышающий 3 рабочих</w:t>
      </w:r>
      <w:proofErr w:type="gramEnd"/>
      <w:r w:rsidRPr="00FA4A9D">
        <w:rPr>
          <w:sz w:val="24"/>
          <w:szCs w:val="24"/>
        </w:rPr>
        <w:t xml:space="preserve"> дней.</w:t>
      </w:r>
    </w:p>
    <w:p w14:paraId="503AA127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FA4A9D">
        <w:rPr>
          <w:sz w:val="24"/>
          <w:szCs w:val="24"/>
        </w:rPr>
        <w:t>Заявление о возникновении аварийных ситуаций в зданиях, сооружениях или о возникновении угрозы разрушения зданий, сооружений, если при эксплуатации зданий, сооружений осуществляется государственный контроль (надзор) в соответствии с федеральными законами, направляется комиссией в орган, осуществляющий в соответствии с федеральными законами государственный контроль (надзор) при эксплуатации зданий, сооружений, в течение 3 рабочих дней со дня регистрации заявления с уведомлением заявителя в срок</w:t>
      </w:r>
      <w:proofErr w:type="gramEnd"/>
      <w:r w:rsidRPr="00FA4A9D">
        <w:rPr>
          <w:sz w:val="24"/>
          <w:szCs w:val="24"/>
        </w:rPr>
        <w:t xml:space="preserve">, не </w:t>
      </w:r>
      <w:proofErr w:type="gramStart"/>
      <w:r w:rsidRPr="00FA4A9D">
        <w:rPr>
          <w:sz w:val="24"/>
          <w:szCs w:val="24"/>
        </w:rPr>
        <w:t>превышающий</w:t>
      </w:r>
      <w:proofErr w:type="gramEnd"/>
      <w:r w:rsidRPr="00FA4A9D">
        <w:rPr>
          <w:sz w:val="24"/>
          <w:szCs w:val="24"/>
        </w:rPr>
        <w:t xml:space="preserve"> 3 рабочих дней.</w:t>
      </w:r>
    </w:p>
    <w:p w14:paraId="7445469B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20B2A8AA" w14:textId="77777777" w:rsidR="00A45673" w:rsidRPr="00FA4A9D" w:rsidRDefault="00A45673" w:rsidP="005009DA">
      <w:pPr>
        <w:pStyle w:val="ConsPlusTitle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A4A9D">
        <w:rPr>
          <w:rFonts w:ascii="Arial" w:hAnsi="Arial" w:cs="Arial"/>
          <w:sz w:val="24"/>
          <w:szCs w:val="24"/>
        </w:rPr>
        <w:t xml:space="preserve">III. </w:t>
      </w:r>
      <w:proofErr w:type="gramStart"/>
      <w:r w:rsidRPr="00FA4A9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A4A9D">
        <w:rPr>
          <w:rFonts w:ascii="Arial" w:hAnsi="Arial" w:cs="Arial"/>
          <w:sz w:val="24"/>
          <w:szCs w:val="24"/>
        </w:rPr>
        <w:t xml:space="preserve"> соблюдением Порядка</w:t>
      </w:r>
    </w:p>
    <w:p w14:paraId="00FD3B15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0DD04662" w14:textId="6054E0BD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3.1. </w:t>
      </w:r>
      <w:proofErr w:type="gramStart"/>
      <w:r w:rsidRPr="00FA4A9D">
        <w:rPr>
          <w:sz w:val="24"/>
          <w:szCs w:val="24"/>
        </w:rPr>
        <w:t>Контроль за</w:t>
      </w:r>
      <w:proofErr w:type="gramEnd"/>
      <w:r w:rsidRPr="00FA4A9D">
        <w:rPr>
          <w:sz w:val="24"/>
          <w:szCs w:val="24"/>
        </w:rPr>
        <w:t xml:space="preserve"> соблюдением настоящего Порядка в отношении зданий, сооружений осуществляется </w:t>
      </w:r>
      <w:r w:rsidR="00FA4A9D" w:rsidRPr="00FA4A9D">
        <w:rPr>
          <w:sz w:val="24"/>
          <w:szCs w:val="24"/>
        </w:rPr>
        <w:t>администрацией муниципального</w:t>
      </w:r>
      <w:r w:rsidR="0093311F" w:rsidRPr="00FA4A9D">
        <w:rPr>
          <w:sz w:val="24"/>
          <w:szCs w:val="24"/>
        </w:rPr>
        <w:t xml:space="preserve"> образования «Нельхай»</w:t>
      </w:r>
      <w:r w:rsidRPr="00FA4A9D">
        <w:rPr>
          <w:sz w:val="24"/>
          <w:szCs w:val="24"/>
        </w:rPr>
        <w:t>.</w:t>
      </w:r>
    </w:p>
    <w:p w14:paraId="0A28E876" w14:textId="5712A9E0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3.2. В рамках </w:t>
      </w:r>
      <w:proofErr w:type="gramStart"/>
      <w:r w:rsidRPr="00FA4A9D">
        <w:rPr>
          <w:sz w:val="24"/>
          <w:szCs w:val="24"/>
        </w:rPr>
        <w:t>контроля за</w:t>
      </w:r>
      <w:proofErr w:type="gramEnd"/>
      <w:r w:rsidRPr="00FA4A9D">
        <w:rPr>
          <w:sz w:val="24"/>
          <w:szCs w:val="24"/>
        </w:rPr>
        <w:t xml:space="preserve"> соблюдением Порядка </w:t>
      </w:r>
      <w:r w:rsidR="00FA4A9D" w:rsidRPr="00FA4A9D">
        <w:rPr>
          <w:sz w:val="24"/>
          <w:szCs w:val="24"/>
        </w:rPr>
        <w:t>а</w:t>
      </w:r>
      <w:r w:rsidRPr="00FA4A9D">
        <w:rPr>
          <w:sz w:val="24"/>
          <w:szCs w:val="24"/>
        </w:rPr>
        <w:t xml:space="preserve">дминистрация </w:t>
      </w:r>
      <w:r w:rsidR="00FA4A9D" w:rsidRPr="00FA4A9D">
        <w:rPr>
          <w:sz w:val="24"/>
          <w:szCs w:val="24"/>
        </w:rPr>
        <w:t>м</w:t>
      </w:r>
      <w:r w:rsidR="0093311F" w:rsidRPr="00FA4A9D">
        <w:rPr>
          <w:sz w:val="24"/>
          <w:szCs w:val="24"/>
        </w:rPr>
        <w:t>униципального образования «Нельхай»</w:t>
      </w:r>
      <w:r w:rsidRPr="00FA4A9D">
        <w:rPr>
          <w:sz w:val="24"/>
          <w:szCs w:val="24"/>
        </w:rPr>
        <w:t>:</w:t>
      </w:r>
    </w:p>
    <w:p w14:paraId="5E6AA116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>- координирует деятельность специалистов структурных подразделений на всех этапах организации и проведения осмотра зданий, сооружений;</w:t>
      </w:r>
    </w:p>
    <w:p w14:paraId="3BB2C39D" w14:textId="4AF5A091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  <w:r w:rsidRPr="00FA4A9D">
        <w:rPr>
          <w:sz w:val="24"/>
          <w:szCs w:val="24"/>
        </w:rPr>
        <w:t xml:space="preserve">- осуществляет иные полномочия, предусмотренные нормативными правовыми актами Российской Федерации, </w:t>
      </w:r>
      <w:r w:rsidR="005009DA" w:rsidRPr="00FA4A9D">
        <w:rPr>
          <w:sz w:val="24"/>
          <w:szCs w:val="24"/>
        </w:rPr>
        <w:t>Иркутской области</w:t>
      </w:r>
      <w:r w:rsidRPr="00FA4A9D">
        <w:rPr>
          <w:sz w:val="24"/>
          <w:szCs w:val="24"/>
        </w:rPr>
        <w:t>, муниципальными правовыми актами.</w:t>
      </w:r>
    </w:p>
    <w:p w14:paraId="54072E82" w14:textId="77777777" w:rsidR="00A45673" w:rsidRPr="00FA4A9D" w:rsidRDefault="00A45673" w:rsidP="00A45673">
      <w:pPr>
        <w:pStyle w:val="ConsPlusNormal"/>
        <w:ind w:firstLine="709"/>
        <w:jc w:val="both"/>
        <w:rPr>
          <w:sz w:val="24"/>
          <w:szCs w:val="24"/>
        </w:rPr>
      </w:pPr>
    </w:p>
    <w:p w14:paraId="32900E37" w14:textId="77777777" w:rsidR="00A45673" w:rsidRPr="00FA4A9D" w:rsidRDefault="00A45673" w:rsidP="00A45673">
      <w:pPr>
        <w:pStyle w:val="ConsPlusNormal"/>
        <w:ind w:firstLine="709"/>
        <w:jc w:val="both"/>
      </w:pPr>
    </w:p>
    <w:p w14:paraId="5B7E176A" w14:textId="77777777" w:rsidR="00A45673" w:rsidRPr="00FA4A9D" w:rsidRDefault="00A45673" w:rsidP="00A45673">
      <w:pPr>
        <w:pStyle w:val="ConsPlusNormal"/>
        <w:ind w:firstLine="709"/>
        <w:jc w:val="both"/>
      </w:pPr>
    </w:p>
    <w:p w14:paraId="0F5529A2" w14:textId="77777777" w:rsidR="00A45673" w:rsidRPr="00FA4A9D" w:rsidRDefault="00A45673" w:rsidP="00A45673">
      <w:pPr>
        <w:pStyle w:val="ConsPlusNormal"/>
        <w:ind w:firstLine="709"/>
        <w:jc w:val="both"/>
      </w:pPr>
    </w:p>
    <w:p w14:paraId="512AE373" w14:textId="77777777" w:rsidR="00A45673" w:rsidRPr="00FA4A9D" w:rsidRDefault="00A45673" w:rsidP="00A45673">
      <w:pPr>
        <w:pStyle w:val="ConsPlusNormal"/>
        <w:jc w:val="both"/>
      </w:pPr>
    </w:p>
    <w:p w14:paraId="75648412" w14:textId="77777777" w:rsidR="00A45673" w:rsidRPr="00FA4A9D" w:rsidRDefault="00A45673" w:rsidP="00A45673">
      <w:pPr>
        <w:pStyle w:val="ConsPlusNormal"/>
        <w:jc w:val="right"/>
        <w:outlineLvl w:val="1"/>
      </w:pPr>
      <w:r w:rsidRPr="00FA4A9D">
        <w:br w:type="page"/>
      </w:r>
      <w:r w:rsidRPr="00FA4A9D">
        <w:lastRenderedPageBreak/>
        <w:t>Приложение 1</w:t>
      </w:r>
    </w:p>
    <w:p w14:paraId="2C2BA9D1" w14:textId="77777777" w:rsidR="00A45673" w:rsidRPr="00FA4A9D" w:rsidRDefault="00A45673" w:rsidP="00A45673">
      <w:pPr>
        <w:pStyle w:val="ConsPlusNormal"/>
        <w:jc w:val="right"/>
      </w:pPr>
      <w:r w:rsidRPr="00FA4A9D">
        <w:t>к Порядку</w:t>
      </w:r>
    </w:p>
    <w:p w14:paraId="221E7365" w14:textId="77777777" w:rsidR="00A45673" w:rsidRPr="00FA4A9D" w:rsidRDefault="00A45673" w:rsidP="00A45673">
      <w:pPr>
        <w:pStyle w:val="ConsPlusNormal"/>
        <w:jc w:val="right"/>
      </w:pPr>
      <w:r w:rsidRPr="00FA4A9D">
        <w:t>проведения осмотра зданий,</w:t>
      </w:r>
    </w:p>
    <w:p w14:paraId="053DB393" w14:textId="77777777" w:rsidR="00A45673" w:rsidRPr="00FA4A9D" w:rsidRDefault="00A45673" w:rsidP="00A45673">
      <w:pPr>
        <w:pStyle w:val="ConsPlusNormal"/>
        <w:jc w:val="right"/>
      </w:pPr>
      <w:r w:rsidRPr="00FA4A9D">
        <w:t>сооружений в целях оценки</w:t>
      </w:r>
    </w:p>
    <w:p w14:paraId="2B1EC5A0" w14:textId="77777777" w:rsidR="00A45673" w:rsidRPr="00FA4A9D" w:rsidRDefault="00A45673" w:rsidP="00A45673">
      <w:pPr>
        <w:pStyle w:val="ConsPlusNormal"/>
        <w:jc w:val="right"/>
      </w:pPr>
      <w:r w:rsidRPr="00FA4A9D">
        <w:t>их технического состояния</w:t>
      </w:r>
    </w:p>
    <w:p w14:paraId="56905FF1" w14:textId="77777777" w:rsidR="00A45673" w:rsidRPr="00FA4A9D" w:rsidRDefault="00A45673" w:rsidP="00A45673">
      <w:pPr>
        <w:pStyle w:val="ConsPlusNormal"/>
        <w:jc w:val="right"/>
      </w:pPr>
      <w:r w:rsidRPr="00FA4A9D">
        <w:t>и надлежащего технического</w:t>
      </w:r>
    </w:p>
    <w:p w14:paraId="7BBD9210" w14:textId="77777777" w:rsidR="00A45673" w:rsidRPr="00FA4A9D" w:rsidRDefault="00A45673" w:rsidP="00A45673">
      <w:pPr>
        <w:pStyle w:val="ConsPlusNormal"/>
        <w:jc w:val="right"/>
      </w:pPr>
      <w:r w:rsidRPr="00FA4A9D">
        <w:t>обслуживания и выдачи</w:t>
      </w:r>
    </w:p>
    <w:p w14:paraId="32997722" w14:textId="77777777" w:rsidR="00A45673" w:rsidRPr="00FA4A9D" w:rsidRDefault="00A45673" w:rsidP="00A45673">
      <w:pPr>
        <w:pStyle w:val="ConsPlusNormal"/>
        <w:jc w:val="right"/>
      </w:pPr>
      <w:r w:rsidRPr="00FA4A9D">
        <w:t>рекомендаций о мерах по</w:t>
      </w:r>
    </w:p>
    <w:p w14:paraId="447C2EFD" w14:textId="77777777" w:rsidR="00A45673" w:rsidRPr="00FA4A9D" w:rsidRDefault="00A45673" w:rsidP="00A45673">
      <w:pPr>
        <w:pStyle w:val="ConsPlusNormal"/>
        <w:jc w:val="right"/>
      </w:pPr>
      <w:r w:rsidRPr="00FA4A9D">
        <w:t>устранению выявленных</w:t>
      </w:r>
    </w:p>
    <w:p w14:paraId="6B237F5E" w14:textId="77777777" w:rsidR="00A45673" w:rsidRPr="00FA4A9D" w:rsidRDefault="00A45673" w:rsidP="00A45673">
      <w:pPr>
        <w:pStyle w:val="ConsPlusNormal"/>
        <w:jc w:val="right"/>
      </w:pPr>
      <w:r w:rsidRPr="00FA4A9D">
        <w:t>в ходе такого осмотра</w:t>
      </w:r>
    </w:p>
    <w:p w14:paraId="4BDA22B9" w14:textId="33FDFD76" w:rsidR="00A45673" w:rsidRPr="00FA4A9D" w:rsidRDefault="00A45673" w:rsidP="00A45673">
      <w:pPr>
        <w:pStyle w:val="ConsPlusNormal"/>
        <w:jc w:val="right"/>
      </w:pPr>
      <w:r w:rsidRPr="00FA4A9D">
        <w:t>нарушений</w:t>
      </w:r>
      <w:r w:rsidR="005009DA" w:rsidRPr="00FA4A9D">
        <w:t xml:space="preserve"> на территории</w:t>
      </w:r>
    </w:p>
    <w:p w14:paraId="153CAE98" w14:textId="2C9A228D" w:rsidR="005009DA" w:rsidRPr="00FA4A9D" w:rsidRDefault="0093311F" w:rsidP="00FA4A9D">
      <w:pPr>
        <w:pStyle w:val="ConsPlusNormal"/>
        <w:jc w:val="right"/>
      </w:pPr>
      <w:r w:rsidRPr="00FA4A9D">
        <w:t>Муниципального образования «Нельхай»</w:t>
      </w:r>
      <w:r w:rsidR="005009DA" w:rsidRPr="00FA4A9D">
        <w:t xml:space="preserve"> </w:t>
      </w:r>
    </w:p>
    <w:p w14:paraId="0A72EA81" w14:textId="77777777" w:rsidR="00A45673" w:rsidRPr="00FA4A9D" w:rsidRDefault="00A45673" w:rsidP="00A45673">
      <w:pPr>
        <w:pStyle w:val="ConsPlusNormal"/>
        <w:jc w:val="both"/>
      </w:pPr>
    </w:p>
    <w:p w14:paraId="759AFB6D" w14:textId="75315023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bookmarkStart w:id="2" w:name="P112"/>
      <w:bookmarkEnd w:id="2"/>
      <w:r w:rsidRPr="00FA4A9D">
        <w:rPr>
          <w:rFonts w:ascii="Arial" w:hAnsi="Arial" w:cs="Arial"/>
        </w:rPr>
        <w:t>ЗАКЛЮЧЕНИЕ N _________</w:t>
      </w:r>
    </w:p>
    <w:p w14:paraId="55AC7703" w14:textId="7FDC4B9E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ОБ ОСМОТРЕ ЗДАНИЯ, СООРУЖЕНИЯ</w:t>
      </w:r>
    </w:p>
    <w:p w14:paraId="545E9604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</w:p>
    <w:p w14:paraId="2C9A9D16" w14:textId="77777777" w:rsidR="00FA4A9D" w:rsidRDefault="00A45673" w:rsidP="00FA4A9D">
      <w:pPr>
        <w:pStyle w:val="ConsPlusNonformat"/>
        <w:jc w:val="right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"__" _____________ 20__г.                                  </w:t>
      </w:r>
      <w:r w:rsidR="005009DA" w:rsidRPr="00FA4A9D">
        <w:rPr>
          <w:rFonts w:ascii="Arial" w:hAnsi="Arial" w:cs="Arial"/>
        </w:rPr>
        <w:t xml:space="preserve">                                                                                          </w:t>
      </w:r>
    </w:p>
    <w:p w14:paraId="2052BB88" w14:textId="77777777" w:rsidR="00FA4A9D" w:rsidRDefault="00FA4A9D" w:rsidP="00FA4A9D">
      <w:pPr>
        <w:pStyle w:val="ConsPlusNonformat"/>
        <w:jc w:val="right"/>
        <w:rPr>
          <w:rFonts w:ascii="Arial" w:hAnsi="Arial" w:cs="Arial"/>
        </w:rPr>
      </w:pPr>
    </w:p>
    <w:p w14:paraId="4BADEED2" w14:textId="42891761" w:rsidR="00A45673" w:rsidRPr="00FA4A9D" w:rsidRDefault="00FA4A9D" w:rsidP="00FA4A9D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</w:rPr>
        <w:t>с. Апхульта</w:t>
      </w:r>
    </w:p>
    <w:p w14:paraId="6AAFC02F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</w:p>
    <w:p w14:paraId="736CB95E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Настоящее Заключение составлено</w:t>
      </w:r>
    </w:p>
    <w:p w14:paraId="2D103360" w14:textId="4657CC13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_______________________________________________________________________________________________________________</w:t>
      </w:r>
    </w:p>
    <w:p w14:paraId="618FB6D3" w14:textId="04589656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6165AB65" w14:textId="358DD1DB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146D2D5E" w14:textId="51B0A712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3B72234D" w14:textId="639986E2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24C104A3" w14:textId="547FCCDC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1BDB9584" w14:textId="45E2ECDD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(Ф.И.О., должности членов Комиссии по оценке технического состояния и</w:t>
      </w:r>
    </w:p>
    <w:p w14:paraId="5203BA8D" w14:textId="2DA5A511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надлежащего технического обслуживания зданий, сооружений, созданной при</w:t>
      </w:r>
    </w:p>
    <w:p w14:paraId="741885A4" w14:textId="46BA3B4B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Администрации города Змеиногорска, участвующих в осмотре зданий, сооружений)</w:t>
      </w:r>
    </w:p>
    <w:p w14:paraId="6BCBDD49" w14:textId="718175F9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с участием экспертов, иных лиц</w:t>
      </w:r>
    </w:p>
    <w:p w14:paraId="06F52B57" w14:textId="46FFC87F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068C58CA" w14:textId="5FEB3E3C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5136E8FE" w14:textId="5EBF7589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(Ф.И.О., должность)</w:t>
      </w:r>
    </w:p>
    <w:p w14:paraId="4295272C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На основании заявления</w:t>
      </w:r>
    </w:p>
    <w:p w14:paraId="6F0CA716" w14:textId="33B8FCE5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5372EA9B" w14:textId="60DCEFA0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7A9F20A2" w14:textId="16E1AE76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(Ф.И.О. физического лица, наименование юридического лица)</w:t>
      </w:r>
    </w:p>
    <w:p w14:paraId="45B3EF5F" w14:textId="6AEE9678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проведен осмотр</w:t>
      </w:r>
    </w:p>
    <w:p w14:paraId="22F2E78E" w14:textId="37FA5E82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5BA9F678" w14:textId="46D4F241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2261492A" w14:textId="725E747D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(наименование здания, сооружения, его адрес)</w:t>
      </w:r>
    </w:p>
    <w:p w14:paraId="0940957F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В присутствии:</w:t>
      </w:r>
    </w:p>
    <w:p w14:paraId="0DB3D652" w14:textId="1BD737AF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4731CF92" w14:textId="1C4E6533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5CF4EE54" w14:textId="068D1200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(Ф.И.О. физического лица - собственника здания, сооружения в отношении</w:t>
      </w:r>
    </w:p>
    <w:p w14:paraId="3B67E1A3" w14:textId="6CF82D83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которого проводится осмотр, лица, которое в силу закона, иного правового</w:t>
      </w:r>
    </w:p>
    <w:p w14:paraId="1B47EAE1" w14:textId="07F6FE8B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акта или учредительного документа юридического лица - собственника</w:t>
      </w:r>
    </w:p>
    <w:p w14:paraId="310A8A36" w14:textId="298FC907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lastRenderedPageBreak/>
        <w:t>здания, сооружения, в отношении которого проводится осмотр, уполномочено</w:t>
      </w:r>
    </w:p>
    <w:p w14:paraId="7C65169A" w14:textId="0C1FE3AB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выступать от его имени, либо действующего в силу полномочий,</w:t>
      </w:r>
    </w:p>
    <w:p w14:paraId="4D20FBBE" w14:textId="3E6DCD98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предоставленных по доверенности)</w:t>
      </w:r>
    </w:p>
    <w:p w14:paraId="05669426" w14:textId="63724511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4B4E2D67" w14:textId="6AD06556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113099B8" w14:textId="57CC8575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(Ф.И.О. лица, ответственного за эксплуатацию здания, сооружения или лица,</w:t>
      </w:r>
    </w:p>
    <w:p w14:paraId="1085DE65" w14:textId="5C28C506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которое в силу закона, иного правового акта или учредительного документа</w:t>
      </w:r>
    </w:p>
    <w:p w14:paraId="7AB18528" w14:textId="231B6A1F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юридического лица уполномочено выступать от его имени, либо действующего</w:t>
      </w:r>
    </w:p>
    <w:p w14:paraId="074E3FC7" w14:textId="6DC2F329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в силу полномочий, предоставленных по доверенности)</w:t>
      </w:r>
    </w:p>
    <w:p w14:paraId="5FF16CAA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При осмотре установлено:</w:t>
      </w:r>
    </w:p>
    <w:p w14:paraId="4BE29883" w14:textId="741271A0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4F01C2DD" w14:textId="1CA5A0F8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119D79FF" w14:textId="53ED76DD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615DD9B7" w14:textId="41853FDE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68763684" w14:textId="2FF00430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(подробное описание данных, характеризующих состояние объекта осмотра,</w:t>
      </w:r>
    </w:p>
    <w:p w14:paraId="1A165B85" w14:textId="25DD656E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указание на требования законодательства, нарушение которых установлено</w:t>
      </w:r>
    </w:p>
    <w:p w14:paraId="66C1B091" w14:textId="3988E515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при осмотре)</w:t>
      </w:r>
    </w:p>
    <w:p w14:paraId="2F9F8DCF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Выводы комиссии:</w:t>
      </w:r>
    </w:p>
    <w:p w14:paraId="170FFD97" w14:textId="12C7FB59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5B8056F5" w14:textId="031370EA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6594CB52" w14:textId="24B5A811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1848EC39" w14:textId="47579292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409AFB9B" w14:textId="059ED391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(соответствие/несоответствие требованиям технических регламентов</w:t>
      </w:r>
    </w:p>
    <w:p w14:paraId="14B34C4B" w14:textId="39272410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к конструктивным и другим характеристикам надежности и безопасности</w:t>
      </w:r>
    </w:p>
    <w:p w14:paraId="3D828AB3" w14:textId="2D9F511B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объектов, требованиями проектной документации объекта осмотра)</w:t>
      </w:r>
    </w:p>
    <w:p w14:paraId="540FCA5F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Приложения к заключению:</w:t>
      </w:r>
    </w:p>
    <w:p w14:paraId="7CD37414" w14:textId="1777D93E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57190DBD" w14:textId="30863CF8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5009DA" w:rsidRPr="00FA4A9D">
        <w:rPr>
          <w:rFonts w:ascii="Arial" w:hAnsi="Arial" w:cs="Arial"/>
        </w:rPr>
        <w:t>__________________</w:t>
      </w:r>
    </w:p>
    <w:p w14:paraId="7730E9D8" w14:textId="28DDB69C" w:rsidR="00A45673" w:rsidRPr="00FA4A9D" w:rsidRDefault="00A45673" w:rsidP="005009DA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(материалы фотофиксации, иные материалы, оформленные в ходе осмотра)</w:t>
      </w:r>
    </w:p>
    <w:p w14:paraId="2A87E9AC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Подписи должностных лиц, участвующих в осмотре:</w:t>
      </w:r>
    </w:p>
    <w:p w14:paraId="3B1C3C08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4537E2DC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0C06F79A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02559515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2844FAB5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7952AE72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73FB4133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0901300D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0D9D1334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5DF6795F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539B164A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7FB2FA7B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10404C94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</w:p>
    <w:p w14:paraId="0DC6820A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</w:t>
      </w:r>
      <w:proofErr w:type="gramStart"/>
      <w:r w:rsidRPr="00FA4A9D">
        <w:rPr>
          <w:rFonts w:ascii="Arial" w:hAnsi="Arial" w:cs="Arial"/>
        </w:rPr>
        <w:t>Собственник  здания, сооружения копию заключения получил (заполняется в</w:t>
      </w:r>
      <w:proofErr w:type="gramEnd"/>
    </w:p>
    <w:p w14:paraId="13777CEC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случае вручения под подпись):</w:t>
      </w:r>
    </w:p>
    <w:p w14:paraId="6A00218E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"__" __________ 20__ г. ___________ _______________________________________</w:t>
      </w:r>
    </w:p>
    <w:p w14:paraId="22142ACA" w14:textId="7BE72CF6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</w:t>
      </w:r>
      <w:proofErr w:type="gramStart"/>
      <w:r w:rsidR="00A45673" w:rsidRPr="00FA4A9D">
        <w:rPr>
          <w:rFonts w:ascii="Arial" w:hAnsi="Arial" w:cs="Arial"/>
        </w:rPr>
        <w:t xml:space="preserve">(дата)            </w:t>
      </w:r>
      <w:r w:rsidRPr="00FA4A9D">
        <w:rPr>
          <w:rFonts w:ascii="Arial" w:hAnsi="Arial" w:cs="Arial"/>
        </w:rPr>
        <w:t xml:space="preserve">           </w:t>
      </w:r>
      <w:r w:rsidR="00A45673" w:rsidRPr="00FA4A9D">
        <w:rPr>
          <w:rFonts w:ascii="Arial" w:hAnsi="Arial" w:cs="Arial"/>
        </w:rPr>
        <w:t xml:space="preserve">(подпись)  </w:t>
      </w:r>
      <w:r w:rsidRPr="00FA4A9D">
        <w:rPr>
          <w:rFonts w:ascii="Arial" w:hAnsi="Arial" w:cs="Arial"/>
        </w:rPr>
        <w:t xml:space="preserve">        </w:t>
      </w:r>
      <w:r w:rsidR="00A45673" w:rsidRPr="00FA4A9D">
        <w:rPr>
          <w:rFonts w:ascii="Arial" w:hAnsi="Arial" w:cs="Arial"/>
        </w:rPr>
        <w:t>(Ф.И.О. физ. лица, лица, которое в силу</w:t>
      </w:r>
      <w:proofErr w:type="gramEnd"/>
    </w:p>
    <w:p w14:paraId="7ABA57ED" w14:textId="0930B15C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                            </w:t>
      </w:r>
      <w:r w:rsidR="00A45673" w:rsidRPr="00FA4A9D">
        <w:rPr>
          <w:rFonts w:ascii="Arial" w:hAnsi="Arial" w:cs="Arial"/>
        </w:rPr>
        <w:t>закона, иного правового акта</w:t>
      </w:r>
    </w:p>
    <w:p w14:paraId="59CC296A" w14:textId="7A520401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                           </w:t>
      </w:r>
      <w:r w:rsidR="00A45673" w:rsidRPr="00FA4A9D">
        <w:rPr>
          <w:rFonts w:ascii="Arial" w:hAnsi="Arial" w:cs="Arial"/>
        </w:rPr>
        <w:t>или учредительного документа</w:t>
      </w:r>
    </w:p>
    <w:p w14:paraId="085DAD57" w14:textId="0429D9F3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                        </w:t>
      </w:r>
      <w:r w:rsidR="00A45673" w:rsidRPr="00FA4A9D">
        <w:rPr>
          <w:rFonts w:ascii="Arial" w:hAnsi="Arial" w:cs="Arial"/>
        </w:rPr>
        <w:t>юридического лица уполномочено</w:t>
      </w:r>
    </w:p>
    <w:p w14:paraId="0CCF9051" w14:textId="0AA14224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                              </w:t>
      </w:r>
      <w:r w:rsidR="00A45673" w:rsidRPr="00FA4A9D">
        <w:rPr>
          <w:rFonts w:ascii="Arial" w:hAnsi="Arial" w:cs="Arial"/>
        </w:rPr>
        <w:t>выступать от его имени, либо</w:t>
      </w:r>
    </w:p>
    <w:p w14:paraId="11E01F43" w14:textId="182F67F8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lastRenderedPageBreak/>
        <w:t xml:space="preserve">                                                                              </w:t>
      </w:r>
      <w:r w:rsidR="00A45673" w:rsidRPr="00FA4A9D">
        <w:rPr>
          <w:rFonts w:ascii="Arial" w:hAnsi="Arial" w:cs="Arial"/>
        </w:rPr>
        <w:t>действующего в силу полномочий,</w:t>
      </w:r>
    </w:p>
    <w:p w14:paraId="5E1C0AC8" w14:textId="3A191DC3" w:rsidR="00A45673" w:rsidRPr="00FA4A9D" w:rsidRDefault="00D14D76" w:rsidP="00D14D76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                         </w:t>
      </w:r>
      <w:r w:rsidR="00A45673" w:rsidRPr="00FA4A9D">
        <w:rPr>
          <w:rFonts w:ascii="Arial" w:hAnsi="Arial" w:cs="Arial"/>
        </w:rPr>
        <w:t>предоставленных по доверенности)</w:t>
      </w:r>
    </w:p>
    <w:p w14:paraId="74D67265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</w:p>
    <w:p w14:paraId="61EF816E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Лицо,   ответственное   за   эксплуатацию   здания,  сооружения,  копию</w:t>
      </w:r>
    </w:p>
    <w:p w14:paraId="3C4532CD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заключения получил (заполняется в случае вручения под подпись):</w:t>
      </w:r>
    </w:p>
    <w:p w14:paraId="45BAB425" w14:textId="77777777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"__" __________ 20__ г. ___________ _______________________________________</w:t>
      </w:r>
    </w:p>
    <w:p w14:paraId="269DC8D5" w14:textId="3E40A66A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</w:t>
      </w:r>
      <w:proofErr w:type="gramStart"/>
      <w:r w:rsidRPr="00FA4A9D">
        <w:rPr>
          <w:rFonts w:ascii="Arial" w:hAnsi="Arial" w:cs="Arial"/>
        </w:rPr>
        <w:t xml:space="preserve">(дата)            </w:t>
      </w:r>
      <w:r w:rsidR="00D14D76" w:rsidRPr="00FA4A9D">
        <w:rPr>
          <w:rFonts w:ascii="Arial" w:hAnsi="Arial" w:cs="Arial"/>
        </w:rPr>
        <w:t xml:space="preserve">                </w:t>
      </w:r>
      <w:r w:rsidRPr="00FA4A9D">
        <w:rPr>
          <w:rFonts w:ascii="Arial" w:hAnsi="Arial" w:cs="Arial"/>
        </w:rPr>
        <w:t xml:space="preserve">(подпись)  </w:t>
      </w:r>
      <w:r w:rsidR="00D14D76" w:rsidRPr="00FA4A9D">
        <w:rPr>
          <w:rFonts w:ascii="Arial" w:hAnsi="Arial" w:cs="Arial"/>
        </w:rPr>
        <w:t xml:space="preserve">     </w:t>
      </w:r>
      <w:r w:rsidRPr="00FA4A9D">
        <w:rPr>
          <w:rFonts w:ascii="Arial" w:hAnsi="Arial" w:cs="Arial"/>
        </w:rPr>
        <w:t>(Ф.И.О. физ. лица, лица, которое в силу</w:t>
      </w:r>
      <w:proofErr w:type="gramEnd"/>
    </w:p>
    <w:p w14:paraId="0E2E619B" w14:textId="2761BF36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</w:t>
      </w:r>
      <w:r w:rsidR="00D14D76" w:rsidRPr="00FA4A9D">
        <w:rPr>
          <w:rFonts w:ascii="Arial" w:hAnsi="Arial" w:cs="Arial"/>
        </w:rPr>
        <w:t xml:space="preserve">                                    </w:t>
      </w:r>
      <w:r w:rsidRPr="00FA4A9D">
        <w:rPr>
          <w:rFonts w:ascii="Arial" w:hAnsi="Arial" w:cs="Arial"/>
        </w:rPr>
        <w:t>закона, иного правового акта</w:t>
      </w:r>
    </w:p>
    <w:p w14:paraId="24634310" w14:textId="75C9E32B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</w:t>
      </w:r>
      <w:r w:rsidR="00D14D76" w:rsidRPr="00FA4A9D">
        <w:rPr>
          <w:rFonts w:ascii="Arial" w:hAnsi="Arial" w:cs="Arial"/>
        </w:rPr>
        <w:t xml:space="preserve">                                  </w:t>
      </w:r>
      <w:r w:rsidRPr="00FA4A9D">
        <w:rPr>
          <w:rFonts w:ascii="Arial" w:hAnsi="Arial" w:cs="Arial"/>
        </w:rPr>
        <w:t>или учредительного документа</w:t>
      </w:r>
    </w:p>
    <w:p w14:paraId="0F1088CB" w14:textId="5DC1AC33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</w:t>
      </w:r>
      <w:r w:rsidR="00D14D76" w:rsidRPr="00FA4A9D">
        <w:rPr>
          <w:rFonts w:ascii="Arial" w:hAnsi="Arial" w:cs="Arial"/>
        </w:rPr>
        <w:t xml:space="preserve">        </w:t>
      </w:r>
      <w:r w:rsidRPr="00FA4A9D">
        <w:rPr>
          <w:rFonts w:ascii="Arial" w:hAnsi="Arial" w:cs="Arial"/>
        </w:rPr>
        <w:t xml:space="preserve"> </w:t>
      </w:r>
      <w:r w:rsidR="00D14D76" w:rsidRPr="00FA4A9D">
        <w:rPr>
          <w:rFonts w:ascii="Arial" w:hAnsi="Arial" w:cs="Arial"/>
        </w:rPr>
        <w:t xml:space="preserve">                        </w:t>
      </w:r>
      <w:r w:rsidRPr="00FA4A9D">
        <w:rPr>
          <w:rFonts w:ascii="Arial" w:hAnsi="Arial" w:cs="Arial"/>
        </w:rPr>
        <w:t>юридического лица уполномочено</w:t>
      </w:r>
    </w:p>
    <w:p w14:paraId="085C8E45" w14:textId="51A8A2A8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</w:t>
      </w:r>
      <w:r w:rsidR="00D14D76" w:rsidRPr="00FA4A9D">
        <w:rPr>
          <w:rFonts w:ascii="Arial" w:hAnsi="Arial" w:cs="Arial"/>
        </w:rPr>
        <w:t xml:space="preserve">                                     </w:t>
      </w:r>
      <w:r w:rsidRPr="00FA4A9D">
        <w:rPr>
          <w:rFonts w:ascii="Arial" w:hAnsi="Arial" w:cs="Arial"/>
        </w:rPr>
        <w:t>выступать от его имени, либо</w:t>
      </w:r>
    </w:p>
    <w:p w14:paraId="61CA9B38" w14:textId="51A8316A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</w:t>
      </w:r>
      <w:r w:rsidR="00D14D76" w:rsidRPr="00FA4A9D">
        <w:rPr>
          <w:rFonts w:ascii="Arial" w:hAnsi="Arial" w:cs="Arial"/>
        </w:rPr>
        <w:t xml:space="preserve">                                  </w:t>
      </w:r>
      <w:r w:rsidRPr="00FA4A9D">
        <w:rPr>
          <w:rFonts w:ascii="Arial" w:hAnsi="Arial" w:cs="Arial"/>
        </w:rPr>
        <w:t>действующего в силу полномочий,</w:t>
      </w:r>
    </w:p>
    <w:p w14:paraId="34B1AF5A" w14:textId="62C44321" w:rsidR="00A45673" w:rsidRPr="00FA4A9D" w:rsidRDefault="00A45673" w:rsidP="005009DA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</w:t>
      </w:r>
      <w:r w:rsidR="00D14D76" w:rsidRPr="00FA4A9D">
        <w:rPr>
          <w:rFonts w:ascii="Arial" w:hAnsi="Arial" w:cs="Arial"/>
        </w:rPr>
        <w:t xml:space="preserve">                                   </w:t>
      </w:r>
      <w:r w:rsidRPr="00FA4A9D">
        <w:rPr>
          <w:rFonts w:ascii="Arial" w:hAnsi="Arial" w:cs="Arial"/>
        </w:rPr>
        <w:t>предоставленных по доверенности)</w:t>
      </w:r>
    </w:p>
    <w:p w14:paraId="1FA0DAC7" w14:textId="77777777" w:rsidR="00A45673" w:rsidRPr="00FA4A9D" w:rsidRDefault="00A45673" w:rsidP="00A45673">
      <w:pPr>
        <w:pStyle w:val="ConsPlusNormal"/>
        <w:jc w:val="both"/>
      </w:pPr>
    </w:p>
    <w:p w14:paraId="78F5B7EA" w14:textId="77777777" w:rsidR="00A45673" w:rsidRPr="00FA4A9D" w:rsidRDefault="00A45673" w:rsidP="00A45673">
      <w:pPr>
        <w:pStyle w:val="ConsPlusNormal"/>
        <w:jc w:val="both"/>
      </w:pPr>
    </w:p>
    <w:p w14:paraId="059D91FC" w14:textId="77777777" w:rsidR="00A45673" w:rsidRPr="00FA4A9D" w:rsidRDefault="00A45673" w:rsidP="00A45673">
      <w:pPr>
        <w:pStyle w:val="ConsPlusNormal"/>
        <w:jc w:val="both"/>
      </w:pPr>
    </w:p>
    <w:p w14:paraId="08F61B56" w14:textId="77777777" w:rsidR="00A45673" w:rsidRPr="00FA4A9D" w:rsidRDefault="00A45673" w:rsidP="00A45673">
      <w:pPr>
        <w:pStyle w:val="ConsPlusNormal"/>
        <w:jc w:val="both"/>
      </w:pPr>
    </w:p>
    <w:p w14:paraId="64835ADA" w14:textId="77777777" w:rsidR="00A45673" w:rsidRPr="00FA4A9D" w:rsidRDefault="00A45673" w:rsidP="00A45673">
      <w:pPr>
        <w:pStyle w:val="ConsPlusNormal"/>
        <w:jc w:val="both"/>
      </w:pPr>
    </w:p>
    <w:p w14:paraId="1E414845" w14:textId="77777777" w:rsidR="00A45673" w:rsidRPr="00FA4A9D" w:rsidRDefault="00A45673" w:rsidP="00A45673">
      <w:pPr>
        <w:pStyle w:val="ConsPlusNormal"/>
        <w:jc w:val="right"/>
        <w:outlineLvl w:val="1"/>
      </w:pPr>
      <w:r w:rsidRPr="00FA4A9D">
        <w:br w:type="page"/>
      </w:r>
      <w:r w:rsidRPr="00FA4A9D">
        <w:lastRenderedPageBreak/>
        <w:t>Приложение 2</w:t>
      </w:r>
    </w:p>
    <w:p w14:paraId="497E4832" w14:textId="77777777" w:rsidR="00A45673" w:rsidRPr="00FA4A9D" w:rsidRDefault="00A45673" w:rsidP="00A45673">
      <w:pPr>
        <w:pStyle w:val="ConsPlusNormal"/>
        <w:jc w:val="right"/>
      </w:pPr>
      <w:r w:rsidRPr="00FA4A9D">
        <w:t xml:space="preserve">к Порядку проведения осмотра зданий, сооружений </w:t>
      </w:r>
    </w:p>
    <w:p w14:paraId="0CA48ACC" w14:textId="77777777" w:rsidR="00A45673" w:rsidRPr="00FA4A9D" w:rsidRDefault="00A45673" w:rsidP="00A45673">
      <w:pPr>
        <w:pStyle w:val="ConsPlusNormal"/>
        <w:jc w:val="right"/>
      </w:pPr>
      <w:r w:rsidRPr="00FA4A9D">
        <w:t xml:space="preserve">в целях оценки их технического состояния и </w:t>
      </w:r>
    </w:p>
    <w:p w14:paraId="1F6D656A" w14:textId="77777777" w:rsidR="00A45673" w:rsidRPr="00FA4A9D" w:rsidRDefault="00A45673" w:rsidP="00A45673">
      <w:pPr>
        <w:pStyle w:val="ConsPlusNormal"/>
        <w:jc w:val="right"/>
      </w:pPr>
      <w:r w:rsidRPr="00FA4A9D">
        <w:t xml:space="preserve">надлежащего технического обслуживания и выдачи </w:t>
      </w:r>
    </w:p>
    <w:p w14:paraId="42D85AEA" w14:textId="77777777" w:rsidR="00A45673" w:rsidRPr="00FA4A9D" w:rsidRDefault="00A45673" w:rsidP="00A45673">
      <w:pPr>
        <w:pStyle w:val="ConsPlusNormal"/>
        <w:jc w:val="right"/>
      </w:pPr>
      <w:r w:rsidRPr="00FA4A9D">
        <w:t xml:space="preserve">рекомендаций о мерах по устранению выявленных в ходе </w:t>
      </w:r>
    </w:p>
    <w:p w14:paraId="0124A0D2" w14:textId="700A5835" w:rsidR="00A45673" w:rsidRPr="00FA4A9D" w:rsidRDefault="00A45673" w:rsidP="00A45673">
      <w:pPr>
        <w:pStyle w:val="ConsPlusNormal"/>
        <w:jc w:val="right"/>
      </w:pPr>
      <w:r w:rsidRPr="00FA4A9D">
        <w:t>такого осмотра нарушений</w:t>
      </w:r>
      <w:r w:rsidR="00D14D76" w:rsidRPr="00FA4A9D">
        <w:t xml:space="preserve"> на территории</w:t>
      </w:r>
    </w:p>
    <w:p w14:paraId="4EA8957F" w14:textId="262A7FA7" w:rsidR="00D14D76" w:rsidRPr="00FA4A9D" w:rsidRDefault="00FA4A9D" w:rsidP="00A45673">
      <w:pPr>
        <w:pStyle w:val="ConsPlusNormal"/>
        <w:jc w:val="right"/>
      </w:pPr>
      <w:r>
        <w:t>м</w:t>
      </w:r>
      <w:r w:rsidR="0093311F" w:rsidRPr="00FA4A9D">
        <w:t>униципального образования «Нельхай»</w:t>
      </w:r>
      <w:r w:rsidR="00D14D76" w:rsidRPr="00FA4A9D">
        <w:t xml:space="preserve"> </w:t>
      </w:r>
    </w:p>
    <w:p w14:paraId="753A5BA6" w14:textId="77777777" w:rsidR="00A45673" w:rsidRPr="00FA4A9D" w:rsidRDefault="00A45673" w:rsidP="00A45673">
      <w:pPr>
        <w:pStyle w:val="ConsPlusNormal"/>
        <w:jc w:val="both"/>
      </w:pPr>
    </w:p>
    <w:p w14:paraId="5ADAD475" w14:textId="51860402" w:rsidR="00A45673" w:rsidRPr="00FA4A9D" w:rsidRDefault="00A45673" w:rsidP="00D14D76">
      <w:pPr>
        <w:pStyle w:val="ConsPlusNonformat"/>
        <w:jc w:val="center"/>
        <w:rPr>
          <w:rFonts w:ascii="Arial" w:hAnsi="Arial" w:cs="Arial"/>
        </w:rPr>
      </w:pPr>
      <w:bookmarkStart w:id="3" w:name="P226"/>
      <w:bookmarkEnd w:id="3"/>
      <w:r w:rsidRPr="00FA4A9D">
        <w:rPr>
          <w:rFonts w:ascii="Arial" w:hAnsi="Arial" w:cs="Arial"/>
        </w:rPr>
        <w:t>РЕКОМЕНДАЦИИ О МЕРАХ ПО УСТРАНЕНИЮ ВЫЯВЛЕННЫХ В ХОДЕ</w:t>
      </w:r>
    </w:p>
    <w:p w14:paraId="18157A20" w14:textId="1D548EBB" w:rsidR="00A45673" w:rsidRPr="00FA4A9D" w:rsidRDefault="00A45673" w:rsidP="00D14D76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ОСМОТРА ЗДАНИЙ, СООРУЖЕНИЙ НАРУШЕНИЙ</w:t>
      </w:r>
    </w:p>
    <w:p w14:paraId="0AFAED8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5776131A" w14:textId="0E3A0F19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"__" ____________ 20__ г.                                    </w:t>
      </w:r>
      <w:r w:rsidR="00D14D76" w:rsidRPr="00FA4A9D">
        <w:rPr>
          <w:rFonts w:ascii="Arial" w:hAnsi="Arial" w:cs="Arial"/>
        </w:rPr>
        <w:t xml:space="preserve">                                                                                             </w:t>
      </w:r>
      <w:r w:rsidR="00FA4A9D">
        <w:rPr>
          <w:rFonts w:ascii="Arial" w:hAnsi="Arial" w:cs="Arial"/>
        </w:rPr>
        <w:t>с. Апхульта</w:t>
      </w:r>
    </w:p>
    <w:p w14:paraId="67C7B0D9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222FAFC5" w14:textId="661C6BB9" w:rsidR="00A45673" w:rsidRPr="00FA4A9D" w:rsidRDefault="00A45673" w:rsidP="00D14D76">
      <w:pPr>
        <w:pStyle w:val="ConsPlusNonformat"/>
        <w:rPr>
          <w:rFonts w:ascii="Arial" w:hAnsi="Arial" w:cs="Arial"/>
        </w:rPr>
      </w:pPr>
      <w:r w:rsidRPr="00FA4A9D">
        <w:rPr>
          <w:rFonts w:ascii="Arial" w:hAnsi="Arial" w:cs="Arial"/>
        </w:rPr>
        <w:t>Для   устранения   нарушений   требований  законодательства  Российской</w:t>
      </w:r>
      <w:r w:rsidR="00D14D76" w:rsidRPr="00FA4A9D">
        <w:rPr>
          <w:rFonts w:ascii="Arial" w:hAnsi="Arial" w:cs="Arial"/>
        </w:rPr>
        <w:t xml:space="preserve"> </w:t>
      </w:r>
      <w:r w:rsidRPr="00FA4A9D">
        <w:rPr>
          <w:rFonts w:ascii="Arial" w:hAnsi="Arial" w:cs="Arial"/>
        </w:rPr>
        <w:t>Федерации  к  эксплуатации зданий, сооружений, зафиксированных в заключении</w:t>
      </w:r>
      <w:r w:rsidR="00D14D76" w:rsidRPr="00FA4A9D">
        <w:rPr>
          <w:rFonts w:ascii="Arial" w:hAnsi="Arial" w:cs="Arial"/>
        </w:rPr>
        <w:t xml:space="preserve"> №</w:t>
      </w:r>
      <w:r w:rsidRPr="00FA4A9D">
        <w:rPr>
          <w:rFonts w:ascii="Arial" w:hAnsi="Arial" w:cs="Arial"/>
        </w:rPr>
        <w:t xml:space="preserve"> ______________ об осмотре здания, сооружения от "___" ___________ 20__ г.</w:t>
      </w:r>
    </w:p>
    <w:p w14:paraId="1A76CE25" w14:textId="558005BB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5ACF100C" w14:textId="07F2D406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54A77573" w14:textId="6259FC69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3751957E" w14:textId="70D15F63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4FE0DF02" w14:textId="2818BF6B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00D84093" w14:textId="38D6D258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0331E9A6" w14:textId="2723785D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2CDD3928" w14:textId="5915EAC1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3DE68D2E" w14:textId="38DBD4D7" w:rsidR="00A45673" w:rsidRPr="00FA4A9D" w:rsidRDefault="00A45673" w:rsidP="00D14D76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(выявленное нарушение требований законодательства Российской Федерации</w:t>
      </w:r>
    </w:p>
    <w:p w14:paraId="50C30081" w14:textId="64811711" w:rsidR="00A45673" w:rsidRPr="00FA4A9D" w:rsidRDefault="00A45673" w:rsidP="00D14D76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к эксплуатации зданий, сооружений)</w:t>
      </w:r>
    </w:p>
    <w:p w14:paraId="63F72E7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рекомендуется:</w:t>
      </w:r>
    </w:p>
    <w:p w14:paraId="1CBEE174" w14:textId="40A053AD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61DBDE87" w14:textId="6AC75081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4AF4D482" w14:textId="00FBED3A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2D89558C" w14:textId="2AF3DE33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08A398EE" w14:textId="204EB123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072E975D" w14:textId="4F3CE5B8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14D76" w:rsidRPr="00FA4A9D">
        <w:rPr>
          <w:rFonts w:ascii="Arial" w:hAnsi="Arial" w:cs="Arial"/>
        </w:rPr>
        <w:t>__________________</w:t>
      </w:r>
    </w:p>
    <w:p w14:paraId="21718768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(рекомендации о мерах по устранению выявленных в ходе осмотра</w:t>
      </w:r>
    </w:p>
    <w:p w14:paraId="1B64523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зданий, сооружений нарушений)</w:t>
      </w:r>
    </w:p>
    <w:p w14:paraId="72B39D23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Подписи должностных лиц, подготовивших рекомендации:</w:t>
      </w:r>
    </w:p>
    <w:p w14:paraId="6FA043A5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724FFB90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0172AF70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27C1135C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351088B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5658AC3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22D41EE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3EB330D5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7B6520D6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71A99A3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128D2BBC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</w:t>
      </w:r>
      <w:proofErr w:type="gramStart"/>
      <w:r w:rsidRPr="00FA4A9D">
        <w:rPr>
          <w:rFonts w:ascii="Arial" w:hAnsi="Arial" w:cs="Arial"/>
        </w:rPr>
        <w:t>Собственник  здания,  сооружения  рекомендации  получил  (заполняется в</w:t>
      </w:r>
      <w:proofErr w:type="gramEnd"/>
    </w:p>
    <w:p w14:paraId="4CD38E5B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случае вручения под подпись):</w:t>
      </w:r>
    </w:p>
    <w:p w14:paraId="6B0928B3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lastRenderedPageBreak/>
        <w:t>"__" __________ 20__ г. ___________ _______________________________________</w:t>
      </w:r>
    </w:p>
    <w:p w14:paraId="596B4D97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</w:t>
      </w:r>
      <w:proofErr w:type="gramStart"/>
      <w:r w:rsidRPr="00FA4A9D">
        <w:rPr>
          <w:rFonts w:ascii="Arial" w:hAnsi="Arial" w:cs="Arial"/>
        </w:rPr>
        <w:t>(дата)            (подпись)  (Ф.И.О. физ. лица, лица, которое в силу</w:t>
      </w:r>
      <w:proofErr w:type="gramEnd"/>
    </w:p>
    <w:p w14:paraId="048C8FB9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закона, иного правового акта</w:t>
      </w:r>
    </w:p>
    <w:p w14:paraId="1F7254F8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или учредительного документа</w:t>
      </w:r>
    </w:p>
    <w:p w14:paraId="003280BE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юридического лица уполномочено</w:t>
      </w:r>
    </w:p>
    <w:p w14:paraId="2C81B9E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выступать от его имени, либо</w:t>
      </w:r>
    </w:p>
    <w:p w14:paraId="07C60507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действующего в силу полномочий,</w:t>
      </w:r>
    </w:p>
    <w:p w14:paraId="52BB9630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предоставленных по доверенности)</w:t>
      </w:r>
    </w:p>
    <w:p w14:paraId="017D9592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49DFA54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Лицо,  ответственное  за  эксплуатацию здания, сооружения, рекомендации</w:t>
      </w:r>
    </w:p>
    <w:p w14:paraId="23D396B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получил (заполняется в случае вручения под подпись):</w:t>
      </w:r>
    </w:p>
    <w:p w14:paraId="0748CEB5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"__" __________ 20__ г. ___________ _______________________________________</w:t>
      </w:r>
    </w:p>
    <w:p w14:paraId="0F2EB765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</w:t>
      </w:r>
      <w:proofErr w:type="gramStart"/>
      <w:r w:rsidRPr="00FA4A9D">
        <w:rPr>
          <w:rFonts w:ascii="Arial" w:hAnsi="Arial" w:cs="Arial"/>
        </w:rPr>
        <w:t>(дата)            (подпись)  (Ф.И.О. физ. лица, лица, которое в силу</w:t>
      </w:r>
      <w:proofErr w:type="gramEnd"/>
    </w:p>
    <w:p w14:paraId="0E3E55AB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закона, иного правового акта</w:t>
      </w:r>
    </w:p>
    <w:p w14:paraId="08692889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или учредительного документа</w:t>
      </w:r>
    </w:p>
    <w:p w14:paraId="4544D813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юридического лица уполномочено</w:t>
      </w:r>
    </w:p>
    <w:p w14:paraId="7D22359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выступать от его имени, либо</w:t>
      </w:r>
    </w:p>
    <w:p w14:paraId="246F59F2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действующего в силу полномочий,</w:t>
      </w:r>
    </w:p>
    <w:p w14:paraId="5EDA5C46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предоставленных по доверенности)</w:t>
      </w:r>
    </w:p>
    <w:p w14:paraId="7A12CE94" w14:textId="77777777" w:rsidR="00A45673" w:rsidRPr="00FA4A9D" w:rsidRDefault="00A45673" w:rsidP="00A45673">
      <w:pPr>
        <w:pStyle w:val="ConsPlusNormal"/>
        <w:jc w:val="both"/>
      </w:pPr>
    </w:p>
    <w:p w14:paraId="3E8C0C36" w14:textId="77777777" w:rsidR="00A45673" w:rsidRPr="00FA4A9D" w:rsidRDefault="00A45673" w:rsidP="00A45673">
      <w:pPr>
        <w:rPr>
          <w:rFonts w:ascii="Arial" w:hAnsi="Arial" w:cs="Arial"/>
        </w:rPr>
        <w:sectPr w:rsidR="00A45673" w:rsidRPr="00FA4A9D" w:rsidSect="006D31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BD449E" w14:textId="77777777" w:rsidR="00A45673" w:rsidRPr="00FA4A9D" w:rsidRDefault="00A45673" w:rsidP="00A45673">
      <w:pPr>
        <w:pStyle w:val="ConsPlusNormal"/>
        <w:jc w:val="right"/>
        <w:outlineLvl w:val="1"/>
      </w:pPr>
      <w:r w:rsidRPr="00FA4A9D">
        <w:lastRenderedPageBreak/>
        <w:t>Приложение 3</w:t>
      </w:r>
    </w:p>
    <w:p w14:paraId="00FE2271" w14:textId="77777777" w:rsidR="00A45673" w:rsidRPr="00FA4A9D" w:rsidRDefault="00A45673" w:rsidP="00A45673">
      <w:pPr>
        <w:pStyle w:val="ConsPlusNormal"/>
        <w:jc w:val="right"/>
      </w:pPr>
      <w:r w:rsidRPr="00FA4A9D">
        <w:t>к Порядку</w:t>
      </w:r>
    </w:p>
    <w:p w14:paraId="307BEFA4" w14:textId="77777777" w:rsidR="00A45673" w:rsidRPr="00FA4A9D" w:rsidRDefault="00A45673" w:rsidP="00A45673">
      <w:pPr>
        <w:pStyle w:val="ConsPlusNormal"/>
        <w:jc w:val="right"/>
      </w:pPr>
      <w:r w:rsidRPr="00FA4A9D">
        <w:t>проведения осмотра зданий,</w:t>
      </w:r>
    </w:p>
    <w:p w14:paraId="1DA52EF6" w14:textId="77777777" w:rsidR="00A45673" w:rsidRPr="00FA4A9D" w:rsidRDefault="00A45673" w:rsidP="00A45673">
      <w:pPr>
        <w:pStyle w:val="ConsPlusNormal"/>
        <w:jc w:val="right"/>
      </w:pPr>
      <w:r w:rsidRPr="00FA4A9D">
        <w:t>сооружений в целях оценки</w:t>
      </w:r>
    </w:p>
    <w:p w14:paraId="6507642D" w14:textId="77777777" w:rsidR="00A45673" w:rsidRPr="00FA4A9D" w:rsidRDefault="00A45673" w:rsidP="00A45673">
      <w:pPr>
        <w:pStyle w:val="ConsPlusNormal"/>
        <w:jc w:val="right"/>
      </w:pPr>
      <w:r w:rsidRPr="00FA4A9D">
        <w:t>их технического состояния</w:t>
      </w:r>
    </w:p>
    <w:p w14:paraId="679AFB82" w14:textId="77777777" w:rsidR="00A45673" w:rsidRPr="00FA4A9D" w:rsidRDefault="00A45673" w:rsidP="00A45673">
      <w:pPr>
        <w:pStyle w:val="ConsPlusNormal"/>
        <w:jc w:val="right"/>
      </w:pPr>
      <w:r w:rsidRPr="00FA4A9D">
        <w:t>и надлежащего технического</w:t>
      </w:r>
    </w:p>
    <w:p w14:paraId="3FAF94A0" w14:textId="77777777" w:rsidR="00A45673" w:rsidRPr="00FA4A9D" w:rsidRDefault="00A45673" w:rsidP="00A45673">
      <w:pPr>
        <w:pStyle w:val="ConsPlusNormal"/>
        <w:jc w:val="right"/>
      </w:pPr>
      <w:r w:rsidRPr="00FA4A9D">
        <w:t>обслуживания и выдачи</w:t>
      </w:r>
    </w:p>
    <w:p w14:paraId="4DE59544" w14:textId="77777777" w:rsidR="00A45673" w:rsidRPr="00FA4A9D" w:rsidRDefault="00A45673" w:rsidP="00A45673">
      <w:pPr>
        <w:pStyle w:val="ConsPlusNormal"/>
        <w:jc w:val="right"/>
      </w:pPr>
      <w:r w:rsidRPr="00FA4A9D">
        <w:t>рекомендаций о мерах по</w:t>
      </w:r>
    </w:p>
    <w:p w14:paraId="7B9C350E" w14:textId="77777777" w:rsidR="00A45673" w:rsidRPr="00FA4A9D" w:rsidRDefault="00A45673" w:rsidP="00A45673">
      <w:pPr>
        <w:pStyle w:val="ConsPlusNormal"/>
        <w:jc w:val="right"/>
      </w:pPr>
      <w:r w:rsidRPr="00FA4A9D">
        <w:t>устранению выявленных</w:t>
      </w:r>
    </w:p>
    <w:p w14:paraId="32AC54BF" w14:textId="77777777" w:rsidR="00A45673" w:rsidRPr="00FA4A9D" w:rsidRDefault="00A45673" w:rsidP="00A45673">
      <w:pPr>
        <w:pStyle w:val="ConsPlusNormal"/>
        <w:jc w:val="right"/>
      </w:pPr>
      <w:r w:rsidRPr="00FA4A9D">
        <w:t>в ходе такого осмотра</w:t>
      </w:r>
    </w:p>
    <w:p w14:paraId="183BE434" w14:textId="2DAE7E6C" w:rsidR="00A45673" w:rsidRPr="00FA4A9D" w:rsidRDefault="00A45673" w:rsidP="00A45673">
      <w:pPr>
        <w:pStyle w:val="ConsPlusNormal"/>
        <w:jc w:val="right"/>
      </w:pPr>
      <w:r w:rsidRPr="00FA4A9D">
        <w:t>нарушений</w:t>
      </w:r>
      <w:r w:rsidR="007A3A88" w:rsidRPr="00FA4A9D">
        <w:t xml:space="preserve"> на территории </w:t>
      </w:r>
      <w:r w:rsidR="00FA4A9D" w:rsidRPr="00FA4A9D">
        <w:t>м</w:t>
      </w:r>
      <w:r w:rsidR="0093311F" w:rsidRPr="00FA4A9D">
        <w:t>униципального образования «Нельхай»</w:t>
      </w:r>
    </w:p>
    <w:p w14:paraId="4CAE56F0" w14:textId="77777777" w:rsidR="00A45673" w:rsidRPr="00FA4A9D" w:rsidRDefault="00A45673" w:rsidP="00A45673">
      <w:pPr>
        <w:pStyle w:val="ConsPlusNormal"/>
        <w:jc w:val="both"/>
      </w:pPr>
    </w:p>
    <w:p w14:paraId="574A09EE" w14:textId="77777777" w:rsidR="00A45673" w:rsidRPr="00FA4A9D" w:rsidRDefault="00A45673" w:rsidP="00A45673">
      <w:pPr>
        <w:pStyle w:val="ConsPlusNormal"/>
        <w:jc w:val="center"/>
      </w:pPr>
      <w:bookmarkStart w:id="4" w:name="P302"/>
      <w:bookmarkEnd w:id="4"/>
      <w:r w:rsidRPr="00FA4A9D">
        <w:t>Журнал</w:t>
      </w:r>
    </w:p>
    <w:p w14:paraId="4E6BDA02" w14:textId="77777777" w:rsidR="00A45673" w:rsidRPr="00FA4A9D" w:rsidRDefault="00A45673" w:rsidP="00A45673">
      <w:pPr>
        <w:pStyle w:val="ConsPlusNormal"/>
        <w:jc w:val="center"/>
      </w:pPr>
      <w:r w:rsidRPr="00FA4A9D">
        <w:t>учета осмотров зданий, сооружений,</w:t>
      </w:r>
    </w:p>
    <w:tbl>
      <w:tblPr>
        <w:tblpPr w:leftFromText="180" w:rightFromText="180" w:vertAnchor="text" w:horzAnchor="margin" w:tblpXSpec="center" w:tblpY="8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324"/>
        <w:gridCol w:w="949"/>
        <w:gridCol w:w="1609"/>
        <w:gridCol w:w="1654"/>
        <w:gridCol w:w="1191"/>
        <w:gridCol w:w="1384"/>
        <w:gridCol w:w="1587"/>
        <w:gridCol w:w="1644"/>
      </w:tblGrid>
      <w:tr w:rsidR="00A45673" w:rsidRPr="00FA4A9D" w14:paraId="1E2C009A" w14:textId="77777777" w:rsidTr="005E35AA">
        <w:tc>
          <w:tcPr>
            <w:tcW w:w="454" w:type="dxa"/>
          </w:tcPr>
          <w:p w14:paraId="1A9763CF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N п/п</w:t>
            </w:r>
          </w:p>
        </w:tc>
        <w:tc>
          <w:tcPr>
            <w:tcW w:w="1324" w:type="dxa"/>
          </w:tcPr>
          <w:p w14:paraId="3CDCB0F3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Основание для проведения осмотра</w:t>
            </w:r>
          </w:p>
        </w:tc>
        <w:tc>
          <w:tcPr>
            <w:tcW w:w="949" w:type="dxa"/>
          </w:tcPr>
          <w:p w14:paraId="797D2F51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Адрес объекта осмотра</w:t>
            </w:r>
          </w:p>
        </w:tc>
        <w:tc>
          <w:tcPr>
            <w:tcW w:w="1609" w:type="dxa"/>
          </w:tcPr>
          <w:p w14:paraId="528D3CD9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Сведения о собственнике здания, сооружения (Ф.И.О. физ. лица, наименование юр. лица)</w:t>
            </w:r>
          </w:p>
        </w:tc>
        <w:tc>
          <w:tcPr>
            <w:tcW w:w="1654" w:type="dxa"/>
          </w:tcPr>
          <w:p w14:paraId="0F642594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Сведения о лице, ответственном за эксплуатацию здания, сооружения (Ф.И.О.)</w:t>
            </w:r>
          </w:p>
        </w:tc>
        <w:tc>
          <w:tcPr>
            <w:tcW w:w="1191" w:type="dxa"/>
          </w:tcPr>
          <w:p w14:paraId="100262F4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Наименование объекта осмотра</w:t>
            </w:r>
          </w:p>
        </w:tc>
        <w:tc>
          <w:tcPr>
            <w:tcW w:w="1384" w:type="dxa"/>
          </w:tcPr>
          <w:p w14:paraId="469AE95B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Выявленное нарушение</w:t>
            </w:r>
          </w:p>
        </w:tc>
        <w:tc>
          <w:tcPr>
            <w:tcW w:w="1587" w:type="dxa"/>
          </w:tcPr>
          <w:p w14:paraId="3FF7232C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Рекомендации о мерах по устранению выявленных в ходе осмотра зданий, строений нарушений</w:t>
            </w:r>
          </w:p>
        </w:tc>
        <w:tc>
          <w:tcPr>
            <w:tcW w:w="1644" w:type="dxa"/>
          </w:tcPr>
          <w:p w14:paraId="070D2408" w14:textId="77777777" w:rsidR="00A45673" w:rsidRPr="00FA4A9D" w:rsidRDefault="00A45673" w:rsidP="005E35AA">
            <w:pPr>
              <w:pStyle w:val="ConsPlusNormal"/>
              <w:jc w:val="center"/>
            </w:pPr>
            <w:r w:rsidRPr="00FA4A9D">
              <w:t>Информация о выполнении рекомендаций о мерах по устранению выявленных нарушений</w:t>
            </w:r>
          </w:p>
        </w:tc>
      </w:tr>
      <w:tr w:rsidR="00A45673" w:rsidRPr="00FA4A9D" w14:paraId="64429EB2" w14:textId="77777777" w:rsidTr="005E35AA">
        <w:tc>
          <w:tcPr>
            <w:tcW w:w="454" w:type="dxa"/>
          </w:tcPr>
          <w:p w14:paraId="191FE88B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324" w:type="dxa"/>
          </w:tcPr>
          <w:p w14:paraId="7828D2BE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949" w:type="dxa"/>
          </w:tcPr>
          <w:p w14:paraId="5129B058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09" w:type="dxa"/>
          </w:tcPr>
          <w:p w14:paraId="475EFA68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54" w:type="dxa"/>
          </w:tcPr>
          <w:p w14:paraId="21B94AD7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191" w:type="dxa"/>
          </w:tcPr>
          <w:p w14:paraId="5C78D286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384" w:type="dxa"/>
          </w:tcPr>
          <w:p w14:paraId="22315644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587" w:type="dxa"/>
          </w:tcPr>
          <w:p w14:paraId="59C744A5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44" w:type="dxa"/>
          </w:tcPr>
          <w:p w14:paraId="4CA154E4" w14:textId="77777777" w:rsidR="00A45673" w:rsidRPr="00FA4A9D" w:rsidRDefault="00A45673" w:rsidP="005E35AA">
            <w:pPr>
              <w:pStyle w:val="ConsPlusNormal"/>
            </w:pPr>
          </w:p>
        </w:tc>
      </w:tr>
      <w:tr w:rsidR="00A45673" w:rsidRPr="00FA4A9D" w14:paraId="56378EB3" w14:textId="77777777" w:rsidTr="005E35AA">
        <w:tc>
          <w:tcPr>
            <w:tcW w:w="454" w:type="dxa"/>
          </w:tcPr>
          <w:p w14:paraId="6ACEF3C5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324" w:type="dxa"/>
          </w:tcPr>
          <w:p w14:paraId="206AB5FE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949" w:type="dxa"/>
          </w:tcPr>
          <w:p w14:paraId="38D49AA1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09" w:type="dxa"/>
          </w:tcPr>
          <w:p w14:paraId="4F3CE5A8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54" w:type="dxa"/>
          </w:tcPr>
          <w:p w14:paraId="6E434FB2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191" w:type="dxa"/>
          </w:tcPr>
          <w:p w14:paraId="27554E8F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384" w:type="dxa"/>
          </w:tcPr>
          <w:p w14:paraId="0EB39733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587" w:type="dxa"/>
          </w:tcPr>
          <w:p w14:paraId="1ABC2B70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44" w:type="dxa"/>
          </w:tcPr>
          <w:p w14:paraId="3FDB2C19" w14:textId="77777777" w:rsidR="00A45673" w:rsidRPr="00FA4A9D" w:rsidRDefault="00A45673" w:rsidP="005E35AA">
            <w:pPr>
              <w:pStyle w:val="ConsPlusNormal"/>
            </w:pPr>
          </w:p>
        </w:tc>
      </w:tr>
      <w:tr w:rsidR="00A45673" w:rsidRPr="00FA4A9D" w14:paraId="6CE93F70" w14:textId="77777777" w:rsidTr="005E35AA">
        <w:tc>
          <w:tcPr>
            <w:tcW w:w="454" w:type="dxa"/>
          </w:tcPr>
          <w:p w14:paraId="2C6A5E24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324" w:type="dxa"/>
          </w:tcPr>
          <w:p w14:paraId="07AA6140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949" w:type="dxa"/>
          </w:tcPr>
          <w:p w14:paraId="2E618362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09" w:type="dxa"/>
          </w:tcPr>
          <w:p w14:paraId="6DFA03BE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54" w:type="dxa"/>
          </w:tcPr>
          <w:p w14:paraId="2B6E7242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191" w:type="dxa"/>
          </w:tcPr>
          <w:p w14:paraId="4722068C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384" w:type="dxa"/>
          </w:tcPr>
          <w:p w14:paraId="7F620804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587" w:type="dxa"/>
          </w:tcPr>
          <w:p w14:paraId="6EDA7584" w14:textId="77777777" w:rsidR="00A45673" w:rsidRPr="00FA4A9D" w:rsidRDefault="00A45673" w:rsidP="005E35AA">
            <w:pPr>
              <w:pStyle w:val="ConsPlusNormal"/>
            </w:pPr>
          </w:p>
        </w:tc>
        <w:tc>
          <w:tcPr>
            <w:tcW w:w="1644" w:type="dxa"/>
          </w:tcPr>
          <w:p w14:paraId="4DDB30BA" w14:textId="77777777" w:rsidR="00A45673" w:rsidRPr="00FA4A9D" w:rsidRDefault="00A45673" w:rsidP="005E35AA">
            <w:pPr>
              <w:pStyle w:val="ConsPlusNormal"/>
            </w:pPr>
          </w:p>
        </w:tc>
      </w:tr>
    </w:tbl>
    <w:p w14:paraId="4B338CCB" w14:textId="728C5087" w:rsidR="00A45673" w:rsidRPr="00FA4A9D" w:rsidRDefault="00A45673" w:rsidP="00A45673">
      <w:pPr>
        <w:pStyle w:val="ConsPlusNormal"/>
        <w:jc w:val="center"/>
      </w:pPr>
      <w:r w:rsidRPr="00FA4A9D">
        <w:t xml:space="preserve">находящихся на территории </w:t>
      </w:r>
      <w:r w:rsidR="00FA4A9D" w:rsidRPr="00FA4A9D">
        <w:t>м</w:t>
      </w:r>
      <w:r w:rsidR="0093311F" w:rsidRPr="00FA4A9D">
        <w:t>униципального образования «Нельхай»</w:t>
      </w:r>
      <w:r w:rsidR="00D828B1" w:rsidRPr="00FA4A9D">
        <w:t xml:space="preserve"> муниципального образования</w:t>
      </w:r>
    </w:p>
    <w:p w14:paraId="13AD312C" w14:textId="77777777" w:rsidR="00A45673" w:rsidRPr="00FA4A9D" w:rsidRDefault="00A45673" w:rsidP="00A45673">
      <w:pPr>
        <w:rPr>
          <w:rFonts w:ascii="Arial" w:hAnsi="Arial" w:cs="Arial"/>
        </w:rPr>
        <w:sectPr w:rsidR="00A45673" w:rsidRPr="00FA4A9D">
          <w:pgSz w:w="16838" w:h="11905" w:orient="landscape"/>
          <w:pgMar w:top="1701" w:right="1134" w:bottom="850" w:left="1134" w:header="0" w:footer="0" w:gutter="0"/>
          <w:cols w:space="720"/>
        </w:sectPr>
      </w:pPr>
    </w:p>
    <w:p w14:paraId="76442E43" w14:textId="77777777" w:rsidR="00A45673" w:rsidRPr="00FA4A9D" w:rsidRDefault="00A45673" w:rsidP="00A45673">
      <w:pPr>
        <w:pStyle w:val="ConsPlusNormal"/>
        <w:jc w:val="right"/>
        <w:outlineLvl w:val="1"/>
      </w:pPr>
      <w:r w:rsidRPr="00FA4A9D">
        <w:lastRenderedPageBreak/>
        <w:t>Приложение 4</w:t>
      </w:r>
    </w:p>
    <w:p w14:paraId="30AFB2E8" w14:textId="77777777" w:rsidR="00A45673" w:rsidRPr="00FA4A9D" w:rsidRDefault="00A45673" w:rsidP="00A45673">
      <w:pPr>
        <w:pStyle w:val="ConsPlusNormal"/>
        <w:jc w:val="right"/>
      </w:pPr>
      <w:r w:rsidRPr="00FA4A9D">
        <w:t xml:space="preserve">к Порядку проведения осмотра зданий, сооружений </w:t>
      </w:r>
    </w:p>
    <w:p w14:paraId="5F6F3DC7" w14:textId="77777777" w:rsidR="00A45673" w:rsidRPr="00FA4A9D" w:rsidRDefault="00A45673" w:rsidP="00A45673">
      <w:pPr>
        <w:pStyle w:val="ConsPlusNormal"/>
        <w:jc w:val="right"/>
      </w:pPr>
      <w:r w:rsidRPr="00FA4A9D">
        <w:t xml:space="preserve">в целях оценки их технического состояния и </w:t>
      </w:r>
    </w:p>
    <w:p w14:paraId="49A1F0C8" w14:textId="77777777" w:rsidR="00A45673" w:rsidRPr="00FA4A9D" w:rsidRDefault="00A45673" w:rsidP="00A45673">
      <w:pPr>
        <w:pStyle w:val="ConsPlusNormal"/>
        <w:jc w:val="right"/>
      </w:pPr>
      <w:r w:rsidRPr="00FA4A9D">
        <w:t xml:space="preserve">надлежащего технического обслуживания и выдачи </w:t>
      </w:r>
    </w:p>
    <w:p w14:paraId="649EFB4D" w14:textId="77777777" w:rsidR="00A45673" w:rsidRPr="00FA4A9D" w:rsidRDefault="00A45673" w:rsidP="00A45673">
      <w:pPr>
        <w:pStyle w:val="ConsPlusNormal"/>
        <w:jc w:val="right"/>
      </w:pPr>
      <w:r w:rsidRPr="00FA4A9D">
        <w:t xml:space="preserve">рекомендаций о мерах по устранению выявленных в ходе </w:t>
      </w:r>
    </w:p>
    <w:p w14:paraId="421BA039" w14:textId="5A1C4ADA" w:rsidR="00A45673" w:rsidRPr="00FA4A9D" w:rsidRDefault="00A45673" w:rsidP="00A45673">
      <w:pPr>
        <w:pStyle w:val="ConsPlusNormal"/>
        <w:jc w:val="right"/>
      </w:pPr>
      <w:r w:rsidRPr="00FA4A9D">
        <w:t>такого осмотра нарушений</w:t>
      </w:r>
      <w:r w:rsidR="00D828B1" w:rsidRPr="00FA4A9D">
        <w:t xml:space="preserve"> на территории</w:t>
      </w:r>
    </w:p>
    <w:p w14:paraId="16166B78" w14:textId="476FF1C0" w:rsidR="00D828B1" w:rsidRPr="00FA4A9D" w:rsidRDefault="00FA4A9D" w:rsidP="00A45673">
      <w:pPr>
        <w:pStyle w:val="ConsPlusNormal"/>
        <w:jc w:val="right"/>
      </w:pPr>
      <w:r w:rsidRPr="00FA4A9D">
        <w:t>м</w:t>
      </w:r>
      <w:r w:rsidR="0093311F" w:rsidRPr="00FA4A9D">
        <w:t>униципального образования «Нельхай»</w:t>
      </w:r>
      <w:r w:rsidR="00D828B1" w:rsidRPr="00FA4A9D">
        <w:t xml:space="preserve"> </w:t>
      </w:r>
    </w:p>
    <w:p w14:paraId="38DE9016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     </w:t>
      </w:r>
    </w:p>
    <w:p w14:paraId="4D4A6C9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3B35ADF5" w14:textId="77777777" w:rsidR="00A45673" w:rsidRPr="00FA4A9D" w:rsidRDefault="00A45673" w:rsidP="00D828B1">
      <w:pPr>
        <w:pStyle w:val="ConsPlusNonformat"/>
        <w:jc w:val="right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УТВЕРЖДАЮ</w:t>
      </w:r>
    </w:p>
    <w:p w14:paraId="155F7190" w14:textId="77777777" w:rsidR="00A45673" w:rsidRPr="00FA4A9D" w:rsidRDefault="00A45673" w:rsidP="00D828B1">
      <w:pPr>
        <w:pStyle w:val="ConsPlusNonformat"/>
        <w:jc w:val="right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_______________________</w:t>
      </w:r>
    </w:p>
    <w:p w14:paraId="099467D3" w14:textId="77777777" w:rsidR="00A45673" w:rsidRPr="00FA4A9D" w:rsidRDefault="00A45673" w:rsidP="00D828B1">
      <w:pPr>
        <w:pStyle w:val="ConsPlusNonformat"/>
        <w:jc w:val="right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 (подпись руководителя</w:t>
      </w:r>
    </w:p>
    <w:p w14:paraId="1D5FBA35" w14:textId="77777777" w:rsidR="00A45673" w:rsidRPr="00FA4A9D" w:rsidRDefault="00A45673" w:rsidP="00D828B1">
      <w:pPr>
        <w:pStyle w:val="ConsPlusNonformat"/>
        <w:jc w:val="right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  уполномоченного органа)</w:t>
      </w:r>
    </w:p>
    <w:p w14:paraId="7C7751B3" w14:textId="77777777" w:rsidR="00A45673" w:rsidRPr="00FA4A9D" w:rsidRDefault="00A45673" w:rsidP="00D828B1">
      <w:pPr>
        <w:pStyle w:val="ConsPlusNonformat"/>
        <w:jc w:val="right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                                              "____" _________ 20___ г.</w:t>
      </w:r>
    </w:p>
    <w:p w14:paraId="0886470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22607D7D" w14:textId="0DEF72CA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bookmarkStart w:id="5" w:name="P365"/>
      <w:bookmarkEnd w:id="5"/>
      <w:r w:rsidRPr="00FA4A9D">
        <w:rPr>
          <w:rFonts w:ascii="Arial" w:hAnsi="Arial" w:cs="Arial"/>
        </w:rPr>
        <w:t>АКТ О НЕВОЗМОЖНОСТИ ПРОВЕДЕНИЯ ОСМОТРА ЗДАНИЯ, СООРУЖЕНИЯ</w:t>
      </w:r>
    </w:p>
    <w:p w14:paraId="6ABAEDF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2048EAFD" w14:textId="1DDB0C27" w:rsidR="00A45673" w:rsidRPr="00FA4A9D" w:rsidRDefault="00A45673" w:rsidP="00D828B1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_________________________                                  </w:t>
      </w:r>
      <w:r w:rsidR="00D828B1" w:rsidRPr="00FA4A9D">
        <w:rPr>
          <w:rFonts w:ascii="Arial" w:hAnsi="Arial" w:cs="Arial"/>
        </w:rPr>
        <w:t xml:space="preserve">                                                                                             </w:t>
      </w:r>
      <w:r w:rsidR="00FA4A9D">
        <w:rPr>
          <w:rFonts w:ascii="Arial" w:hAnsi="Arial" w:cs="Arial"/>
        </w:rPr>
        <w:t>с. Апхульта</w:t>
      </w:r>
    </w:p>
    <w:p w14:paraId="286BAAD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(дата, время составления)</w:t>
      </w:r>
    </w:p>
    <w:p w14:paraId="458636D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48F311E0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Настоящий акт составлен</w:t>
      </w:r>
    </w:p>
    <w:p w14:paraId="30019F8F" w14:textId="50161720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4952FAFA" w14:textId="2C8A7A0B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0F733458" w14:textId="65C889EE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51ABE08B" w14:textId="217FEFA6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49D226C3" w14:textId="4419668E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(фамилии, имена, отчества (при наличии), должности</w:t>
      </w:r>
    </w:p>
    <w:p w14:paraId="1E25E0C2" w14:textId="1D8038B8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членов Комиссии)</w:t>
      </w:r>
    </w:p>
    <w:p w14:paraId="2E2C24C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с   участием   экспертов,   представителей  экспертных,  проектных  и  иных</w:t>
      </w:r>
    </w:p>
    <w:p w14:paraId="6E8AD56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организаций</w:t>
      </w:r>
    </w:p>
    <w:p w14:paraId="5F28DF33" w14:textId="0B423F52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3E079632" w14:textId="75B5DE86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4419E0DE" w14:textId="5D26BC3B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(фамилия, имя, отчество (при наличии),</w:t>
      </w:r>
    </w:p>
    <w:p w14:paraId="2FD48349" w14:textId="67FF45D8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06BD4ACF" w14:textId="2500DB9E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26EB9F06" w14:textId="2CF61172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должность, место работы)</w:t>
      </w:r>
    </w:p>
    <w:p w14:paraId="38406905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Объект осмотра:</w:t>
      </w:r>
    </w:p>
    <w:p w14:paraId="1A09B55E" w14:textId="2EF070FD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017F94BE" w14:textId="592B697C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(наименование здания, сооружения, его место нахождения)</w:t>
      </w:r>
    </w:p>
    <w:p w14:paraId="1679FC57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60D25BB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Причины невозможности проведения осмотра здания, сооружения:</w:t>
      </w:r>
    </w:p>
    <w:p w14:paraId="0116479B" w14:textId="5F987821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4EC5AA53" w14:textId="4C1AB468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102401A8" w14:textId="4B047282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50603E4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Планируемые меры по устранению обстоятельств, препятствующих проведению</w:t>
      </w:r>
    </w:p>
    <w:p w14:paraId="1741349C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осмотра здания, сооружения:</w:t>
      </w:r>
    </w:p>
    <w:p w14:paraId="3B8BF4DA" w14:textId="5E26D4A5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033D212C" w14:textId="27EF27FE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5B2E3D85" w14:textId="6A79580E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17FAFB6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Присутствующие лица:</w:t>
      </w:r>
    </w:p>
    <w:p w14:paraId="128C427E" w14:textId="4DC1EDD3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</w:t>
      </w:r>
      <w:r w:rsidR="00D828B1" w:rsidRPr="00FA4A9D">
        <w:rPr>
          <w:rFonts w:ascii="Arial" w:hAnsi="Arial" w:cs="Arial"/>
        </w:rPr>
        <w:lastRenderedPageBreak/>
        <w:t>__________</w:t>
      </w:r>
    </w:p>
    <w:p w14:paraId="29DF9099" w14:textId="7A4BA975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00BB1999" w14:textId="43B0E756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(фамилии, имена, отчества (при наличии) заявителя, лица,</w:t>
      </w:r>
    </w:p>
    <w:p w14:paraId="24D1B828" w14:textId="74A7B591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ответственного за эксплуатацию здания, сооружения)</w:t>
      </w:r>
    </w:p>
    <w:p w14:paraId="1C92AB8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Приложения к акту:</w:t>
      </w:r>
    </w:p>
    <w:p w14:paraId="41CA3217" w14:textId="7B4FD16B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04F083B9" w14:textId="12749CB8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___________________________________________________________________________</w:t>
      </w:r>
      <w:r w:rsidR="00D828B1" w:rsidRPr="00FA4A9D">
        <w:rPr>
          <w:rFonts w:ascii="Arial" w:hAnsi="Arial" w:cs="Arial"/>
        </w:rPr>
        <w:t>_____________________</w:t>
      </w:r>
    </w:p>
    <w:p w14:paraId="19FA0675" w14:textId="1EACF518" w:rsidR="00A45673" w:rsidRPr="00FA4A9D" w:rsidRDefault="00A45673" w:rsidP="00D828B1">
      <w:pPr>
        <w:pStyle w:val="ConsPlusNonformat"/>
        <w:jc w:val="center"/>
        <w:rPr>
          <w:rFonts w:ascii="Arial" w:hAnsi="Arial" w:cs="Arial"/>
        </w:rPr>
      </w:pPr>
      <w:r w:rsidRPr="00FA4A9D">
        <w:rPr>
          <w:rFonts w:ascii="Arial" w:hAnsi="Arial" w:cs="Arial"/>
        </w:rPr>
        <w:t>(материалы фотофиксации и иные оформленные материалы)</w:t>
      </w:r>
    </w:p>
    <w:p w14:paraId="27D67D76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</w:p>
    <w:p w14:paraId="6A97F23A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Подписи членов комиссии и иных присутствующих лиц:</w:t>
      </w:r>
    </w:p>
    <w:p w14:paraId="62349D85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178BDA39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6B3F8D8D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00265A0E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5A597A11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>_________________   _______________________________________________________</w:t>
      </w:r>
    </w:p>
    <w:p w14:paraId="35ACB3BF" w14:textId="77777777" w:rsidR="00A45673" w:rsidRPr="00FA4A9D" w:rsidRDefault="00A45673" w:rsidP="00A45673">
      <w:pPr>
        <w:pStyle w:val="ConsPlusNonformat"/>
        <w:jc w:val="both"/>
        <w:rPr>
          <w:rFonts w:ascii="Arial" w:hAnsi="Arial" w:cs="Arial"/>
        </w:rPr>
      </w:pPr>
      <w:r w:rsidRPr="00FA4A9D">
        <w:rPr>
          <w:rFonts w:ascii="Arial" w:hAnsi="Arial" w:cs="Arial"/>
        </w:rPr>
        <w:t xml:space="preserve">    (подпись)                   (Ф.И.О., должность, место работы)</w:t>
      </w:r>
    </w:p>
    <w:p w14:paraId="3F0962B4" w14:textId="6C4360AC" w:rsidR="00074AA8" w:rsidRPr="00FA4A9D" w:rsidRDefault="00074AA8">
      <w:pPr>
        <w:rPr>
          <w:rFonts w:ascii="Arial" w:hAnsi="Arial" w:cs="Arial"/>
          <w:sz w:val="26"/>
          <w:szCs w:val="26"/>
        </w:rPr>
      </w:pPr>
    </w:p>
    <w:sectPr w:rsidR="00074AA8" w:rsidRPr="00FA4A9D" w:rsidSect="000E04C5">
      <w:headerReference w:type="defaul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9E8B7" w14:textId="77777777" w:rsidR="0048072E" w:rsidRDefault="0048072E" w:rsidP="009F0A1B">
      <w:r>
        <w:separator/>
      </w:r>
    </w:p>
  </w:endnote>
  <w:endnote w:type="continuationSeparator" w:id="0">
    <w:p w14:paraId="67988AF4" w14:textId="77777777" w:rsidR="0048072E" w:rsidRDefault="0048072E" w:rsidP="009F0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7F28D" w14:textId="77777777" w:rsidR="0048072E" w:rsidRDefault="0048072E" w:rsidP="009F0A1B">
      <w:r>
        <w:separator/>
      </w:r>
    </w:p>
  </w:footnote>
  <w:footnote w:type="continuationSeparator" w:id="0">
    <w:p w14:paraId="444DC4AD" w14:textId="77777777" w:rsidR="0048072E" w:rsidRDefault="0048072E" w:rsidP="009F0A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D1A2C" w14:textId="2E11867D" w:rsidR="00EB3C13" w:rsidRPr="00157D05" w:rsidRDefault="00EB3C13" w:rsidP="00157D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D05AB"/>
    <w:multiLevelType w:val="hybridMultilevel"/>
    <w:tmpl w:val="23F25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82223"/>
    <w:multiLevelType w:val="hybridMultilevel"/>
    <w:tmpl w:val="158856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63E00"/>
    <w:multiLevelType w:val="hybridMultilevel"/>
    <w:tmpl w:val="18A254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922"/>
    <w:rsid w:val="00002F58"/>
    <w:rsid w:val="000051D8"/>
    <w:rsid w:val="0000598C"/>
    <w:rsid w:val="000213B6"/>
    <w:rsid w:val="00022F72"/>
    <w:rsid w:val="0002480E"/>
    <w:rsid w:val="00025434"/>
    <w:rsid w:val="000268DB"/>
    <w:rsid w:val="00027CE5"/>
    <w:rsid w:val="00031847"/>
    <w:rsid w:val="00031D93"/>
    <w:rsid w:val="00037DC9"/>
    <w:rsid w:val="00051F1D"/>
    <w:rsid w:val="00057776"/>
    <w:rsid w:val="00063E47"/>
    <w:rsid w:val="00064853"/>
    <w:rsid w:val="00064EEA"/>
    <w:rsid w:val="000660B0"/>
    <w:rsid w:val="000676D9"/>
    <w:rsid w:val="00070604"/>
    <w:rsid w:val="00071D32"/>
    <w:rsid w:val="00072BCC"/>
    <w:rsid w:val="00073F31"/>
    <w:rsid w:val="0007459A"/>
    <w:rsid w:val="00074AA8"/>
    <w:rsid w:val="00075C20"/>
    <w:rsid w:val="00076160"/>
    <w:rsid w:val="0007723A"/>
    <w:rsid w:val="00081926"/>
    <w:rsid w:val="0008511A"/>
    <w:rsid w:val="000864E7"/>
    <w:rsid w:val="000913F7"/>
    <w:rsid w:val="00091AF0"/>
    <w:rsid w:val="00094110"/>
    <w:rsid w:val="000954B8"/>
    <w:rsid w:val="000A18CE"/>
    <w:rsid w:val="000A723A"/>
    <w:rsid w:val="000B1375"/>
    <w:rsid w:val="000B14E6"/>
    <w:rsid w:val="000B5564"/>
    <w:rsid w:val="000C094E"/>
    <w:rsid w:val="000C34A1"/>
    <w:rsid w:val="000C5391"/>
    <w:rsid w:val="000D0BF7"/>
    <w:rsid w:val="000D1CE3"/>
    <w:rsid w:val="000D7515"/>
    <w:rsid w:val="000E04C5"/>
    <w:rsid w:val="000E2BD1"/>
    <w:rsid w:val="000E507A"/>
    <w:rsid w:val="000E5C47"/>
    <w:rsid w:val="000E7606"/>
    <w:rsid w:val="000F03C6"/>
    <w:rsid w:val="000F1407"/>
    <w:rsid w:val="000F1575"/>
    <w:rsid w:val="000F230B"/>
    <w:rsid w:val="000F2A6B"/>
    <w:rsid w:val="001115C9"/>
    <w:rsid w:val="0012169C"/>
    <w:rsid w:val="00122720"/>
    <w:rsid w:val="001243CC"/>
    <w:rsid w:val="00130489"/>
    <w:rsid w:val="00130B0A"/>
    <w:rsid w:val="0013249F"/>
    <w:rsid w:val="00132D3A"/>
    <w:rsid w:val="00136731"/>
    <w:rsid w:val="001369B8"/>
    <w:rsid w:val="00144904"/>
    <w:rsid w:val="00145D6C"/>
    <w:rsid w:val="00147A3F"/>
    <w:rsid w:val="00153073"/>
    <w:rsid w:val="001564F4"/>
    <w:rsid w:val="00156DD7"/>
    <w:rsid w:val="00157D05"/>
    <w:rsid w:val="00162C1F"/>
    <w:rsid w:val="00166365"/>
    <w:rsid w:val="00167FB7"/>
    <w:rsid w:val="00170A27"/>
    <w:rsid w:val="001729B7"/>
    <w:rsid w:val="00173353"/>
    <w:rsid w:val="00174763"/>
    <w:rsid w:val="00175D20"/>
    <w:rsid w:val="001807F1"/>
    <w:rsid w:val="00183E00"/>
    <w:rsid w:val="00193ED2"/>
    <w:rsid w:val="00195335"/>
    <w:rsid w:val="00197786"/>
    <w:rsid w:val="001978A7"/>
    <w:rsid w:val="001A0012"/>
    <w:rsid w:val="001A0254"/>
    <w:rsid w:val="001A5088"/>
    <w:rsid w:val="001B19C7"/>
    <w:rsid w:val="001B76F7"/>
    <w:rsid w:val="001C1E20"/>
    <w:rsid w:val="001C6D01"/>
    <w:rsid w:val="001D11AE"/>
    <w:rsid w:val="001D4DC3"/>
    <w:rsid w:val="001D575A"/>
    <w:rsid w:val="001D5925"/>
    <w:rsid w:val="001D5F46"/>
    <w:rsid w:val="001D7792"/>
    <w:rsid w:val="001E13A1"/>
    <w:rsid w:val="001E553D"/>
    <w:rsid w:val="001F3973"/>
    <w:rsid w:val="002068D8"/>
    <w:rsid w:val="002075A7"/>
    <w:rsid w:val="002108EB"/>
    <w:rsid w:val="00212184"/>
    <w:rsid w:val="00213D97"/>
    <w:rsid w:val="002177F8"/>
    <w:rsid w:val="00217BB7"/>
    <w:rsid w:val="00220DAB"/>
    <w:rsid w:val="0022510F"/>
    <w:rsid w:val="00230D24"/>
    <w:rsid w:val="00232242"/>
    <w:rsid w:val="00232A06"/>
    <w:rsid w:val="00241830"/>
    <w:rsid w:val="00242C66"/>
    <w:rsid w:val="00246FEE"/>
    <w:rsid w:val="00251BB6"/>
    <w:rsid w:val="00253A98"/>
    <w:rsid w:val="00255234"/>
    <w:rsid w:val="002562FC"/>
    <w:rsid w:val="00263E22"/>
    <w:rsid w:val="002651D1"/>
    <w:rsid w:val="002661B5"/>
    <w:rsid w:val="00267384"/>
    <w:rsid w:val="0027008A"/>
    <w:rsid w:val="00272C46"/>
    <w:rsid w:val="0027686F"/>
    <w:rsid w:val="00277684"/>
    <w:rsid w:val="00280675"/>
    <w:rsid w:val="00280743"/>
    <w:rsid w:val="00281509"/>
    <w:rsid w:val="00283C84"/>
    <w:rsid w:val="00283CD2"/>
    <w:rsid w:val="0029017B"/>
    <w:rsid w:val="002A3D70"/>
    <w:rsid w:val="002A7E14"/>
    <w:rsid w:val="002B250C"/>
    <w:rsid w:val="002B4C37"/>
    <w:rsid w:val="002B58CD"/>
    <w:rsid w:val="002C076E"/>
    <w:rsid w:val="002C0C3F"/>
    <w:rsid w:val="002C43C4"/>
    <w:rsid w:val="002C6444"/>
    <w:rsid w:val="002C6FFB"/>
    <w:rsid w:val="002D025E"/>
    <w:rsid w:val="002D2DF9"/>
    <w:rsid w:val="002E17C6"/>
    <w:rsid w:val="002E2964"/>
    <w:rsid w:val="002F1117"/>
    <w:rsid w:val="00303552"/>
    <w:rsid w:val="00311B12"/>
    <w:rsid w:val="00312DE8"/>
    <w:rsid w:val="003149EC"/>
    <w:rsid w:val="00316BA6"/>
    <w:rsid w:val="003209A8"/>
    <w:rsid w:val="00322993"/>
    <w:rsid w:val="00323922"/>
    <w:rsid w:val="00323DBB"/>
    <w:rsid w:val="00324C7F"/>
    <w:rsid w:val="00325FCA"/>
    <w:rsid w:val="00331BA1"/>
    <w:rsid w:val="0034166D"/>
    <w:rsid w:val="003433B3"/>
    <w:rsid w:val="0034411E"/>
    <w:rsid w:val="00344272"/>
    <w:rsid w:val="0034522E"/>
    <w:rsid w:val="003512EC"/>
    <w:rsid w:val="00354565"/>
    <w:rsid w:val="00357672"/>
    <w:rsid w:val="0036060B"/>
    <w:rsid w:val="00360777"/>
    <w:rsid w:val="00360883"/>
    <w:rsid w:val="003651D5"/>
    <w:rsid w:val="003711A5"/>
    <w:rsid w:val="00374325"/>
    <w:rsid w:val="00375DFC"/>
    <w:rsid w:val="00387C90"/>
    <w:rsid w:val="0039461A"/>
    <w:rsid w:val="003959FA"/>
    <w:rsid w:val="0039609F"/>
    <w:rsid w:val="00397A1A"/>
    <w:rsid w:val="00397C35"/>
    <w:rsid w:val="003A0D86"/>
    <w:rsid w:val="003A3E51"/>
    <w:rsid w:val="003A5479"/>
    <w:rsid w:val="003A62BF"/>
    <w:rsid w:val="003A6721"/>
    <w:rsid w:val="003C062C"/>
    <w:rsid w:val="003C14D3"/>
    <w:rsid w:val="003C15BD"/>
    <w:rsid w:val="003C43E7"/>
    <w:rsid w:val="003C516F"/>
    <w:rsid w:val="003C5AD0"/>
    <w:rsid w:val="003C5E97"/>
    <w:rsid w:val="003D7506"/>
    <w:rsid w:val="003E0C47"/>
    <w:rsid w:val="003E1108"/>
    <w:rsid w:val="003E33EE"/>
    <w:rsid w:val="003E533F"/>
    <w:rsid w:val="003E6A43"/>
    <w:rsid w:val="003F549B"/>
    <w:rsid w:val="003F6ECA"/>
    <w:rsid w:val="0040345F"/>
    <w:rsid w:val="00410AB6"/>
    <w:rsid w:val="004110FE"/>
    <w:rsid w:val="00417033"/>
    <w:rsid w:val="00425A87"/>
    <w:rsid w:val="00435497"/>
    <w:rsid w:val="00445E0A"/>
    <w:rsid w:val="004510E3"/>
    <w:rsid w:val="004617F9"/>
    <w:rsid w:val="00461B72"/>
    <w:rsid w:val="00470162"/>
    <w:rsid w:val="0048072E"/>
    <w:rsid w:val="004928BE"/>
    <w:rsid w:val="00496ED9"/>
    <w:rsid w:val="004A063E"/>
    <w:rsid w:val="004A2907"/>
    <w:rsid w:val="004A42E4"/>
    <w:rsid w:val="004A7907"/>
    <w:rsid w:val="004B132D"/>
    <w:rsid w:val="004B761A"/>
    <w:rsid w:val="004C03CB"/>
    <w:rsid w:val="004C3FB6"/>
    <w:rsid w:val="004D177B"/>
    <w:rsid w:val="004D1EFB"/>
    <w:rsid w:val="004D4823"/>
    <w:rsid w:val="004D6670"/>
    <w:rsid w:val="004E64E0"/>
    <w:rsid w:val="004F108B"/>
    <w:rsid w:val="004F1D05"/>
    <w:rsid w:val="004F43CF"/>
    <w:rsid w:val="005009DA"/>
    <w:rsid w:val="0050482B"/>
    <w:rsid w:val="0051034E"/>
    <w:rsid w:val="00510D02"/>
    <w:rsid w:val="005139E5"/>
    <w:rsid w:val="00514573"/>
    <w:rsid w:val="00515DBE"/>
    <w:rsid w:val="0052460F"/>
    <w:rsid w:val="00530D5D"/>
    <w:rsid w:val="0053677E"/>
    <w:rsid w:val="0053740E"/>
    <w:rsid w:val="00542CF6"/>
    <w:rsid w:val="0055182C"/>
    <w:rsid w:val="00554F79"/>
    <w:rsid w:val="005567A0"/>
    <w:rsid w:val="00564D77"/>
    <w:rsid w:val="005652E5"/>
    <w:rsid w:val="00567896"/>
    <w:rsid w:val="005735F1"/>
    <w:rsid w:val="0057644B"/>
    <w:rsid w:val="005816BF"/>
    <w:rsid w:val="00581917"/>
    <w:rsid w:val="00581DEC"/>
    <w:rsid w:val="00584D2B"/>
    <w:rsid w:val="005919CF"/>
    <w:rsid w:val="005953C8"/>
    <w:rsid w:val="005956FB"/>
    <w:rsid w:val="0059722E"/>
    <w:rsid w:val="005A0DDE"/>
    <w:rsid w:val="005A2A1E"/>
    <w:rsid w:val="005A60A3"/>
    <w:rsid w:val="005A65A6"/>
    <w:rsid w:val="005A69E0"/>
    <w:rsid w:val="005B2F66"/>
    <w:rsid w:val="005B7F8E"/>
    <w:rsid w:val="005C3A5C"/>
    <w:rsid w:val="005C4B14"/>
    <w:rsid w:val="005D1DF6"/>
    <w:rsid w:val="005D2281"/>
    <w:rsid w:val="005E32E9"/>
    <w:rsid w:val="005F2A0C"/>
    <w:rsid w:val="005F381D"/>
    <w:rsid w:val="005F40EF"/>
    <w:rsid w:val="0060004C"/>
    <w:rsid w:val="00602321"/>
    <w:rsid w:val="00602D25"/>
    <w:rsid w:val="006036A4"/>
    <w:rsid w:val="0060712A"/>
    <w:rsid w:val="006076CC"/>
    <w:rsid w:val="00612E01"/>
    <w:rsid w:val="00615A5D"/>
    <w:rsid w:val="00615BCD"/>
    <w:rsid w:val="00617C94"/>
    <w:rsid w:val="00626DC3"/>
    <w:rsid w:val="006300DB"/>
    <w:rsid w:val="00631D36"/>
    <w:rsid w:val="00640C00"/>
    <w:rsid w:val="00641586"/>
    <w:rsid w:val="006447C7"/>
    <w:rsid w:val="00646606"/>
    <w:rsid w:val="00647370"/>
    <w:rsid w:val="0065116F"/>
    <w:rsid w:val="006559B0"/>
    <w:rsid w:val="00660C6A"/>
    <w:rsid w:val="00660D01"/>
    <w:rsid w:val="00662DDF"/>
    <w:rsid w:val="00683408"/>
    <w:rsid w:val="00685B06"/>
    <w:rsid w:val="00686C6C"/>
    <w:rsid w:val="00693E15"/>
    <w:rsid w:val="00694C44"/>
    <w:rsid w:val="0069548C"/>
    <w:rsid w:val="00695576"/>
    <w:rsid w:val="0069625E"/>
    <w:rsid w:val="006972D6"/>
    <w:rsid w:val="006A4318"/>
    <w:rsid w:val="006A7C1A"/>
    <w:rsid w:val="006B1251"/>
    <w:rsid w:val="006B1959"/>
    <w:rsid w:val="006C0066"/>
    <w:rsid w:val="006C2E2F"/>
    <w:rsid w:val="006C3163"/>
    <w:rsid w:val="006C46F5"/>
    <w:rsid w:val="006C7131"/>
    <w:rsid w:val="006D0C17"/>
    <w:rsid w:val="006D6E96"/>
    <w:rsid w:val="006E03EF"/>
    <w:rsid w:val="006E0AEA"/>
    <w:rsid w:val="006E7FA8"/>
    <w:rsid w:val="006F2E4E"/>
    <w:rsid w:val="006F5877"/>
    <w:rsid w:val="007000A2"/>
    <w:rsid w:val="007004D7"/>
    <w:rsid w:val="007019A4"/>
    <w:rsid w:val="00706584"/>
    <w:rsid w:val="0071138D"/>
    <w:rsid w:val="00711722"/>
    <w:rsid w:val="00712DB7"/>
    <w:rsid w:val="00714432"/>
    <w:rsid w:val="00716EA9"/>
    <w:rsid w:val="00721FB7"/>
    <w:rsid w:val="00724A2E"/>
    <w:rsid w:val="00724C0F"/>
    <w:rsid w:val="00725DB3"/>
    <w:rsid w:val="00727424"/>
    <w:rsid w:val="007322A7"/>
    <w:rsid w:val="00735517"/>
    <w:rsid w:val="007456E2"/>
    <w:rsid w:val="007473E9"/>
    <w:rsid w:val="00747A1E"/>
    <w:rsid w:val="00753289"/>
    <w:rsid w:val="00754DC5"/>
    <w:rsid w:val="007650FC"/>
    <w:rsid w:val="00765E6C"/>
    <w:rsid w:val="0077143A"/>
    <w:rsid w:val="00773FD0"/>
    <w:rsid w:val="00777B0A"/>
    <w:rsid w:val="007809D7"/>
    <w:rsid w:val="00781312"/>
    <w:rsid w:val="00781762"/>
    <w:rsid w:val="007849C6"/>
    <w:rsid w:val="00787116"/>
    <w:rsid w:val="00790904"/>
    <w:rsid w:val="0079615E"/>
    <w:rsid w:val="00796C6F"/>
    <w:rsid w:val="007A3A88"/>
    <w:rsid w:val="007A4749"/>
    <w:rsid w:val="007A6956"/>
    <w:rsid w:val="007B10DA"/>
    <w:rsid w:val="007B17BC"/>
    <w:rsid w:val="007B3557"/>
    <w:rsid w:val="007B37BE"/>
    <w:rsid w:val="007B6E07"/>
    <w:rsid w:val="007B77E7"/>
    <w:rsid w:val="007C406F"/>
    <w:rsid w:val="007C4365"/>
    <w:rsid w:val="007C65D6"/>
    <w:rsid w:val="007D25FF"/>
    <w:rsid w:val="007E1407"/>
    <w:rsid w:val="007E279C"/>
    <w:rsid w:val="007E3197"/>
    <w:rsid w:val="007E610E"/>
    <w:rsid w:val="007E6A9E"/>
    <w:rsid w:val="008019AA"/>
    <w:rsid w:val="00805063"/>
    <w:rsid w:val="00806BD5"/>
    <w:rsid w:val="008114A4"/>
    <w:rsid w:val="00822F11"/>
    <w:rsid w:val="00826325"/>
    <w:rsid w:val="0083001A"/>
    <w:rsid w:val="008313C7"/>
    <w:rsid w:val="00832FB2"/>
    <w:rsid w:val="00833E84"/>
    <w:rsid w:val="00834E4A"/>
    <w:rsid w:val="00836B8B"/>
    <w:rsid w:val="0084290D"/>
    <w:rsid w:val="00843A89"/>
    <w:rsid w:val="008452EC"/>
    <w:rsid w:val="0085171D"/>
    <w:rsid w:val="008570C5"/>
    <w:rsid w:val="00860709"/>
    <w:rsid w:val="008619C1"/>
    <w:rsid w:val="00862E7F"/>
    <w:rsid w:val="008706FF"/>
    <w:rsid w:val="008717A6"/>
    <w:rsid w:val="008728B3"/>
    <w:rsid w:val="00874745"/>
    <w:rsid w:val="00882BDF"/>
    <w:rsid w:val="00886312"/>
    <w:rsid w:val="0089161C"/>
    <w:rsid w:val="008964A3"/>
    <w:rsid w:val="008A0008"/>
    <w:rsid w:val="008A1BC3"/>
    <w:rsid w:val="008A43D3"/>
    <w:rsid w:val="008B3779"/>
    <w:rsid w:val="008C0D99"/>
    <w:rsid w:val="008C6ECB"/>
    <w:rsid w:val="008D03B2"/>
    <w:rsid w:val="008D0BBB"/>
    <w:rsid w:val="008D1F32"/>
    <w:rsid w:val="008D3F78"/>
    <w:rsid w:val="008D49D1"/>
    <w:rsid w:val="008D7B7F"/>
    <w:rsid w:val="008E0B65"/>
    <w:rsid w:val="008E1674"/>
    <w:rsid w:val="008F2796"/>
    <w:rsid w:val="008F4E3D"/>
    <w:rsid w:val="00900C40"/>
    <w:rsid w:val="00901014"/>
    <w:rsid w:val="009024BF"/>
    <w:rsid w:val="00907395"/>
    <w:rsid w:val="009216D0"/>
    <w:rsid w:val="00921CC8"/>
    <w:rsid w:val="00922D2D"/>
    <w:rsid w:val="009244C2"/>
    <w:rsid w:val="0092642B"/>
    <w:rsid w:val="00931AB7"/>
    <w:rsid w:val="0093311F"/>
    <w:rsid w:val="0093458D"/>
    <w:rsid w:val="00934DB5"/>
    <w:rsid w:val="009353EA"/>
    <w:rsid w:val="00935AA3"/>
    <w:rsid w:val="00936E2B"/>
    <w:rsid w:val="00940809"/>
    <w:rsid w:val="00941830"/>
    <w:rsid w:val="009470D0"/>
    <w:rsid w:val="009474B5"/>
    <w:rsid w:val="009479FC"/>
    <w:rsid w:val="009550E4"/>
    <w:rsid w:val="009565D9"/>
    <w:rsid w:val="00957CC4"/>
    <w:rsid w:val="00961031"/>
    <w:rsid w:val="00962051"/>
    <w:rsid w:val="009626EE"/>
    <w:rsid w:val="009654E5"/>
    <w:rsid w:val="00967A90"/>
    <w:rsid w:val="00970877"/>
    <w:rsid w:val="00972B66"/>
    <w:rsid w:val="00974696"/>
    <w:rsid w:val="0098134C"/>
    <w:rsid w:val="00984942"/>
    <w:rsid w:val="009851E6"/>
    <w:rsid w:val="00987201"/>
    <w:rsid w:val="009975BE"/>
    <w:rsid w:val="00997974"/>
    <w:rsid w:val="009A2495"/>
    <w:rsid w:val="009A4CE8"/>
    <w:rsid w:val="009A6535"/>
    <w:rsid w:val="009B3C9A"/>
    <w:rsid w:val="009B3EDB"/>
    <w:rsid w:val="009B5EDB"/>
    <w:rsid w:val="009C03F6"/>
    <w:rsid w:val="009C1958"/>
    <w:rsid w:val="009C1C5E"/>
    <w:rsid w:val="009C38E6"/>
    <w:rsid w:val="009D10F2"/>
    <w:rsid w:val="009D434E"/>
    <w:rsid w:val="009E3C5C"/>
    <w:rsid w:val="009E6DBB"/>
    <w:rsid w:val="009F0A1B"/>
    <w:rsid w:val="009F3FBF"/>
    <w:rsid w:val="009F5A8B"/>
    <w:rsid w:val="009F5F20"/>
    <w:rsid w:val="00A10A2E"/>
    <w:rsid w:val="00A11003"/>
    <w:rsid w:val="00A13295"/>
    <w:rsid w:val="00A2556A"/>
    <w:rsid w:val="00A27830"/>
    <w:rsid w:val="00A309C1"/>
    <w:rsid w:val="00A332B9"/>
    <w:rsid w:val="00A3576A"/>
    <w:rsid w:val="00A40E69"/>
    <w:rsid w:val="00A4184C"/>
    <w:rsid w:val="00A45673"/>
    <w:rsid w:val="00A463D6"/>
    <w:rsid w:val="00A60E33"/>
    <w:rsid w:val="00A660A8"/>
    <w:rsid w:val="00A7082C"/>
    <w:rsid w:val="00A72438"/>
    <w:rsid w:val="00A75A00"/>
    <w:rsid w:val="00A8084D"/>
    <w:rsid w:val="00A80BB0"/>
    <w:rsid w:val="00A83946"/>
    <w:rsid w:val="00A85348"/>
    <w:rsid w:val="00A915AF"/>
    <w:rsid w:val="00A95396"/>
    <w:rsid w:val="00A969FE"/>
    <w:rsid w:val="00A96EDB"/>
    <w:rsid w:val="00AA2C16"/>
    <w:rsid w:val="00AA301F"/>
    <w:rsid w:val="00AA39D6"/>
    <w:rsid w:val="00AA5E61"/>
    <w:rsid w:val="00AB1604"/>
    <w:rsid w:val="00AB1FB2"/>
    <w:rsid w:val="00AB217D"/>
    <w:rsid w:val="00AB33B2"/>
    <w:rsid w:val="00AB52A8"/>
    <w:rsid w:val="00AB7116"/>
    <w:rsid w:val="00AC37F7"/>
    <w:rsid w:val="00AC4D9F"/>
    <w:rsid w:val="00AC546D"/>
    <w:rsid w:val="00AD0C51"/>
    <w:rsid w:val="00AD4491"/>
    <w:rsid w:val="00AE37B9"/>
    <w:rsid w:val="00AE3C9E"/>
    <w:rsid w:val="00AE5122"/>
    <w:rsid w:val="00AE515C"/>
    <w:rsid w:val="00AF21EC"/>
    <w:rsid w:val="00AF67E6"/>
    <w:rsid w:val="00AF7986"/>
    <w:rsid w:val="00B00799"/>
    <w:rsid w:val="00B01787"/>
    <w:rsid w:val="00B022B9"/>
    <w:rsid w:val="00B02B45"/>
    <w:rsid w:val="00B054D9"/>
    <w:rsid w:val="00B1134A"/>
    <w:rsid w:val="00B1493A"/>
    <w:rsid w:val="00B16553"/>
    <w:rsid w:val="00B17F1D"/>
    <w:rsid w:val="00B25531"/>
    <w:rsid w:val="00B3094A"/>
    <w:rsid w:val="00B32733"/>
    <w:rsid w:val="00B33957"/>
    <w:rsid w:val="00B3594F"/>
    <w:rsid w:val="00B36EF8"/>
    <w:rsid w:val="00B37B47"/>
    <w:rsid w:val="00B43A3D"/>
    <w:rsid w:val="00B46819"/>
    <w:rsid w:val="00B47950"/>
    <w:rsid w:val="00B5014E"/>
    <w:rsid w:val="00B52097"/>
    <w:rsid w:val="00B53CAC"/>
    <w:rsid w:val="00B60008"/>
    <w:rsid w:val="00B62A5F"/>
    <w:rsid w:val="00B6396F"/>
    <w:rsid w:val="00B7389E"/>
    <w:rsid w:val="00B74215"/>
    <w:rsid w:val="00B76B14"/>
    <w:rsid w:val="00B82B65"/>
    <w:rsid w:val="00B83A42"/>
    <w:rsid w:val="00B8522D"/>
    <w:rsid w:val="00B85992"/>
    <w:rsid w:val="00B86581"/>
    <w:rsid w:val="00B919E6"/>
    <w:rsid w:val="00BA3FCB"/>
    <w:rsid w:val="00BB3875"/>
    <w:rsid w:val="00BB4113"/>
    <w:rsid w:val="00BB4E4D"/>
    <w:rsid w:val="00BB6C66"/>
    <w:rsid w:val="00BC06B2"/>
    <w:rsid w:val="00BC22E4"/>
    <w:rsid w:val="00BC655F"/>
    <w:rsid w:val="00BC7131"/>
    <w:rsid w:val="00BC723D"/>
    <w:rsid w:val="00BD0480"/>
    <w:rsid w:val="00BD181C"/>
    <w:rsid w:val="00BD23CF"/>
    <w:rsid w:val="00BD4E31"/>
    <w:rsid w:val="00BD5703"/>
    <w:rsid w:val="00BE3E51"/>
    <w:rsid w:val="00BE5AD3"/>
    <w:rsid w:val="00BF04CD"/>
    <w:rsid w:val="00BF43CB"/>
    <w:rsid w:val="00C048C3"/>
    <w:rsid w:val="00C04A8F"/>
    <w:rsid w:val="00C05032"/>
    <w:rsid w:val="00C07395"/>
    <w:rsid w:val="00C15289"/>
    <w:rsid w:val="00C2235B"/>
    <w:rsid w:val="00C22D4F"/>
    <w:rsid w:val="00C24BC7"/>
    <w:rsid w:val="00C27AC4"/>
    <w:rsid w:val="00C34501"/>
    <w:rsid w:val="00C418F2"/>
    <w:rsid w:val="00C44B14"/>
    <w:rsid w:val="00C704A1"/>
    <w:rsid w:val="00C70720"/>
    <w:rsid w:val="00C71C08"/>
    <w:rsid w:val="00C81AA8"/>
    <w:rsid w:val="00C868DE"/>
    <w:rsid w:val="00C8789E"/>
    <w:rsid w:val="00C87C8C"/>
    <w:rsid w:val="00C969F1"/>
    <w:rsid w:val="00CA5C16"/>
    <w:rsid w:val="00CB2182"/>
    <w:rsid w:val="00CB327F"/>
    <w:rsid w:val="00CB48C5"/>
    <w:rsid w:val="00CC2655"/>
    <w:rsid w:val="00CC37C0"/>
    <w:rsid w:val="00CC70A2"/>
    <w:rsid w:val="00CD6037"/>
    <w:rsid w:val="00CD6520"/>
    <w:rsid w:val="00CE121A"/>
    <w:rsid w:val="00CE17D3"/>
    <w:rsid w:val="00CE3D8B"/>
    <w:rsid w:val="00CE5545"/>
    <w:rsid w:val="00CF4C62"/>
    <w:rsid w:val="00D04452"/>
    <w:rsid w:val="00D05439"/>
    <w:rsid w:val="00D06B7E"/>
    <w:rsid w:val="00D077B2"/>
    <w:rsid w:val="00D11A21"/>
    <w:rsid w:val="00D14D76"/>
    <w:rsid w:val="00D211E5"/>
    <w:rsid w:val="00D21898"/>
    <w:rsid w:val="00D2347D"/>
    <w:rsid w:val="00D300CB"/>
    <w:rsid w:val="00D3131F"/>
    <w:rsid w:val="00D33417"/>
    <w:rsid w:val="00D34BF4"/>
    <w:rsid w:val="00D40DF5"/>
    <w:rsid w:val="00D426E3"/>
    <w:rsid w:val="00D43FA3"/>
    <w:rsid w:val="00D45AE0"/>
    <w:rsid w:val="00D479A8"/>
    <w:rsid w:val="00D509D7"/>
    <w:rsid w:val="00D51649"/>
    <w:rsid w:val="00D52920"/>
    <w:rsid w:val="00D54CD3"/>
    <w:rsid w:val="00D54F08"/>
    <w:rsid w:val="00D57661"/>
    <w:rsid w:val="00D61D9B"/>
    <w:rsid w:val="00D6298F"/>
    <w:rsid w:val="00D63CC5"/>
    <w:rsid w:val="00D73679"/>
    <w:rsid w:val="00D77CB4"/>
    <w:rsid w:val="00D8030A"/>
    <w:rsid w:val="00D828B1"/>
    <w:rsid w:val="00D84E96"/>
    <w:rsid w:val="00D975BB"/>
    <w:rsid w:val="00DA25DB"/>
    <w:rsid w:val="00DA3645"/>
    <w:rsid w:val="00DA55D8"/>
    <w:rsid w:val="00DA7DA1"/>
    <w:rsid w:val="00DB2F0C"/>
    <w:rsid w:val="00DB75E6"/>
    <w:rsid w:val="00DC15EB"/>
    <w:rsid w:val="00DD02A9"/>
    <w:rsid w:val="00DD1FB2"/>
    <w:rsid w:val="00DD289C"/>
    <w:rsid w:val="00DD3586"/>
    <w:rsid w:val="00DD73F2"/>
    <w:rsid w:val="00DD78CE"/>
    <w:rsid w:val="00DD7C9F"/>
    <w:rsid w:val="00DE06F9"/>
    <w:rsid w:val="00DE2BDF"/>
    <w:rsid w:val="00DE4C28"/>
    <w:rsid w:val="00DF0820"/>
    <w:rsid w:val="00DF5B90"/>
    <w:rsid w:val="00E0049B"/>
    <w:rsid w:val="00E005BF"/>
    <w:rsid w:val="00E02AE3"/>
    <w:rsid w:val="00E0790E"/>
    <w:rsid w:val="00E12469"/>
    <w:rsid w:val="00E126E3"/>
    <w:rsid w:val="00E158DD"/>
    <w:rsid w:val="00E20BF2"/>
    <w:rsid w:val="00E2392B"/>
    <w:rsid w:val="00E24C76"/>
    <w:rsid w:val="00E34B48"/>
    <w:rsid w:val="00E362C7"/>
    <w:rsid w:val="00E40CD4"/>
    <w:rsid w:val="00E46800"/>
    <w:rsid w:val="00E52A72"/>
    <w:rsid w:val="00E551BC"/>
    <w:rsid w:val="00E642F4"/>
    <w:rsid w:val="00E74F63"/>
    <w:rsid w:val="00E84D67"/>
    <w:rsid w:val="00E850F0"/>
    <w:rsid w:val="00E866CB"/>
    <w:rsid w:val="00E97FD3"/>
    <w:rsid w:val="00EA1B39"/>
    <w:rsid w:val="00EA1F31"/>
    <w:rsid w:val="00EA6620"/>
    <w:rsid w:val="00EA6F92"/>
    <w:rsid w:val="00EB181B"/>
    <w:rsid w:val="00EB3C13"/>
    <w:rsid w:val="00EB5157"/>
    <w:rsid w:val="00EB5CC0"/>
    <w:rsid w:val="00EB7204"/>
    <w:rsid w:val="00EC2CCE"/>
    <w:rsid w:val="00EC7618"/>
    <w:rsid w:val="00ED5693"/>
    <w:rsid w:val="00ED5DF7"/>
    <w:rsid w:val="00ED6F9E"/>
    <w:rsid w:val="00EE0E03"/>
    <w:rsid w:val="00EE2212"/>
    <w:rsid w:val="00EE5F97"/>
    <w:rsid w:val="00EF1262"/>
    <w:rsid w:val="00EF17B7"/>
    <w:rsid w:val="00EF4EB1"/>
    <w:rsid w:val="00EF683E"/>
    <w:rsid w:val="00EF7B12"/>
    <w:rsid w:val="00F01FCE"/>
    <w:rsid w:val="00F02E53"/>
    <w:rsid w:val="00F07A4E"/>
    <w:rsid w:val="00F150DD"/>
    <w:rsid w:val="00F15F8D"/>
    <w:rsid w:val="00F239D5"/>
    <w:rsid w:val="00F2401B"/>
    <w:rsid w:val="00F26E85"/>
    <w:rsid w:val="00F315C9"/>
    <w:rsid w:val="00F3518D"/>
    <w:rsid w:val="00F404B1"/>
    <w:rsid w:val="00F43ACC"/>
    <w:rsid w:val="00F44541"/>
    <w:rsid w:val="00F53412"/>
    <w:rsid w:val="00F53690"/>
    <w:rsid w:val="00F703EA"/>
    <w:rsid w:val="00F71DFB"/>
    <w:rsid w:val="00F75EFF"/>
    <w:rsid w:val="00F80074"/>
    <w:rsid w:val="00F82739"/>
    <w:rsid w:val="00F83C2E"/>
    <w:rsid w:val="00F8463F"/>
    <w:rsid w:val="00F84672"/>
    <w:rsid w:val="00F86CC1"/>
    <w:rsid w:val="00F91F4C"/>
    <w:rsid w:val="00F94CF7"/>
    <w:rsid w:val="00F95C76"/>
    <w:rsid w:val="00FA0933"/>
    <w:rsid w:val="00FA4A9D"/>
    <w:rsid w:val="00FA4F2C"/>
    <w:rsid w:val="00FB272C"/>
    <w:rsid w:val="00FB3569"/>
    <w:rsid w:val="00FB4158"/>
    <w:rsid w:val="00FB5376"/>
    <w:rsid w:val="00FB5922"/>
    <w:rsid w:val="00FC1674"/>
    <w:rsid w:val="00FC206E"/>
    <w:rsid w:val="00FC4579"/>
    <w:rsid w:val="00FC5B29"/>
    <w:rsid w:val="00FD0417"/>
    <w:rsid w:val="00FD04DA"/>
    <w:rsid w:val="00FD6B53"/>
    <w:rsid w:val="00FD7276"/>
    <w:rsid w:val="00FD7336"/>
    <w:rsid w:val="00FE3586"/>
    <w:rsid w:val="00FE40CF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FB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3922"/>
    <w:pPr>
      <w:keepNext/>
      <w:outlineLvl w:val="0"/>
    </w:pPr>
    <w:rPr>
      <w:rFonts w:ascii="Arial" w:eastAsia="Arial Unicode MS" w:hAnsi="Arial"/>
      <w:szCs w:val="20"/>
    </w:rPr>
  </w:style>
  <w:style w:type="paragraph" w:styleId="2">
    <w:name w:val="heading 2"/>
    <w:basedOn w:val="a"/>
    <w:next w:val="a"/>
    <w:link w:val="20"/>
    <w:unhideWhenUsed/>
    <w:qFormat/>
    <w:rsid w:val="00323922"/>
    <w:pPr>
      <w:keepNext/>
      <w:jc w:val="center"/>
      <w:outlineLvl w:val="1"/>
    </w:pPr>
    <w:rPr>
      <w:rFonts w:eastAsia="Arial Unicode MS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969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23922"/>
    <w:pPr>
      <w:keepNext/>
      <w:pBdr>
        <w:top w:val="thickThinSmallGap" w:sz="24" w:space="1" w:color="auto"/>
      </w:pBdr>
      <w:jc w:val="both"/>
      <w:outlineLvl w:val="3"/>
    </w:pPr>
    <w:rPr>
      <w:rFonts w:ascii="Arial" w:eastAsia="Arial Unicode MS" w:hAnsi="Arial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323922"/>
    <w:pPr>
      <w:keepNext/>
      <w:jc w:val="center"/>
      <w:outlineLvl w:val="6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922"/>
    <w:rPr>
      <w:rFonts w:ascii="Arial" w:eastAsia="Arial Unicode MS" w:hAnsi="Aria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3922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23922"/>
    <w:rPr>
      <w:rFonts w:ascii="Arial" w:eastAsia="Arial Unicode MS" w:hAnsi="Arial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3239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nhideWhenUsed/>
    <w:rsid w:val="00323922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3239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2392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281509"/>
    <w:rPr>
      <w:color w:val="106BBE"/>
    </w:rPr>
  </w:style>
  <w:style w:type="paragraph" w:customStyle="1" w:styleId="210">
    <w:name w:val="Основной текст с отступом 21"/>
    <w:basedOn w:val="a"/>
    <w:rsid w:val="00167FB7"/>
    <w:pPr>
      <w:suppressAutoHyphens/>
      <w:autoSpaceDE w:val="0"/>
      <w:ind w:firstLine="540"/>
      <w:jc w:val="both"/>
    </w:pPr>
    <w:rPr>
      <w:sz w:val="28"/>
      <w:lang w:eastAsia="ar-SA"/>
    </w:rPr>
  </w:style>
  <w:style w:type="paragraph" w:styleId="a4">
    <w:name w:val="header"/>
    <w:basedOn w:val="a"/>
    <w:link w:val="a5"/>
    <w:uiPriority w:val="99"/>
    <w:unhideWhenUsed/>
    <w:rsid w:val="009F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F0A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0A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69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Nonformat">
    <w:name w:val="ConsNonformat"/>
    <w:rsid w:val="00A969F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A969FE"/>
    <w:pPr>
      <w:suppressAutoHyphens/>
      <w:spacing w:line="360" w:lineRule="auto"/>
      <w:ind w:firstLine="567"/>
      <w:jc w:val="both"/>
    </w:pPr>
    <w:rPr>
      <w:rFonts w:ascii="Times New Roman CYR" w:hAnsi="Times New Roman CYR"/>
      <w:szCs w:val="20"/>
      <w:lang w:eastAsia="ar-SA"/>
    </w:rPr>
  </w:style>
  <w:style w:type="character" w:customStyle="1" w:styleId="a8">
    <w:name w:val="Цветовое выделение"/>
    <w:uiPriority w:val="99"/>
    <w:rsid w:val="008D03B2"/>
    <w:rPr>
      <w:b/>
      <w:bCs/>
      <w:color w:val="26282F"/>
    </w:rPr>
  </w:style>
  <w:style w:type="paragraph" w:customStyle="1" w:styleId="a9">
    <w:name w:val="Заголовок статьи"/>
    <w:basedOn w:val="a"/>
    <w:next w:val="a"/>
    <w:uiPriority w:val="99"/>
    <w:rsid w:val="008D03B2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8D03B2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b">
    <w:name w:val="Прижатый влево"/>
    <w:basedOn w:val="a"/>
    <w:next w:val="a"/>
    <w:uiPriority w:val="99"/>
    <w:rsid w:val="008D03B2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c">
    <w:name w:val="Сравнение редакций. Добавленный фрагмент"/>
    <w:uiPriority w:val="99"/>
    <w:rsid w:val="00213D97"/>
    <w:rPr>
      <w:color w:val="000000"/>
      <w:shd w:val="clear" w:color="auto" w:fill="C1D7FF"/>
    </w:rPr>
  </w:style>
  <w:style w:type="paragraph" w:customStyle="1" w:styleId="ad">
    <w:name w:val="Комментарий"/>
    <w:basedOn w:val="a"/>
    <w:next w:val="a"/>
    <w:uiPriority w:val="99"/>
    <w:rsid w:val="0008511A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08511A"/>
    <w:rPr>
      <w:i/>
      <w:iCs/>
    </w:rPr>
  </w:style>
  <w:style w:type="paragraph" w:customStyle="1" w:styleId="af">
    <w:name w:val="Знак Знак Знак Знак Знак Знак Знак Знак Знак Знак"/>
    <w:basedOn w:val="a"/>
    <w:rsid w:val="00AC37F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2">
    <w:name w:val="Body Text Indent 3"/>
    <w:basedOn w:val="a"/>
    <w:link w:val="33"/>
    <w:uiPriority w:val="99"/>
    <w:unhideWhenUsed/>
    <w:rsid w:val="00FB272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FB272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5292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5292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nhideWhenUsed/>
    <w:rsid w:val="001D5F46"/>
    <w:pPr>
      <w:spacing w:before="100" w:beforeAutospacing="1" w:after="100" w:afterAutospacing="1"/>
    </w:pPr>
  </w:style>
  <w:style w:type="character" w:styleId="af3">
    <w:name w:val="Hyperlink"/>
    <w:basedOn w:val="a0"/>
    <w:unhideWhenUsed/>
    <w:rsid w:val="001D5F46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E468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46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468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E46800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E468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List Paragraph"/>
    <w:basedOn w:val="a"/>
    <w:uiPriority w:val="34"/>
    <w:qFormat/>
    <w:rsid w:val="00E46800"/>
    <w:pPr>
      <w:ind w:left="720"/>
      <w:contextualSpacing/>
    </w:pPr>
  </w:style>
  <w:style w:type="paragraph" w:styleId="af7">
    <w:name w:val="No Spacing"/>
    <w:uiPriority w:val="1"/>
    <w:qFormat/>
    <w:rsid w:val="00646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456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5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3922"/>
    <w:pPr>
      <w:keepNext/>
      <w:outlineLvl w:val="0"/>
    </w:pPr>
    <w:rPr>
      <w:rFonts w:ascii="Arial" w:eastAsia="Arial Unicode MS" w:hAnsi="Arial"/>
      <w:szCs w:val="20"/>
    </w:rPr>
  </w:style>
  <w:style w:type="paragraph" w:styleId="2">
    <w:name w:val="heading 2"/>
    <w:basedOn w:val="a"/>
    <w:next w:val="a"/>
    <w:link w:val="20"/>
    <w:unhideWhenUsed/>
    <w:qFormat/>
    <w:rsid w:val="00323922"/>
    <w:pPr>
      <w:keepNext/>
      <w:jc w:val="center"/>
      <w:outlineLvl w:val="1"/>
    </w:pPr>
    <w:rPr>
      <w:rFonts w:eastAsia="Arial Unicode MS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969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23922"/>
    <w:pPr>
      <w:keepNext/>
      <w:pBdr>
        <w:top w:val="thickThinSmallGap" w:sz="24" w:space="1" w:color="auto"/>
      </w:pBdr>
      <w:jc w:val="both"/>
      <w:outlineLvl w:val="3"/>
    </w:pPr>
    <w:rPr>
      <w:rFonts w:ascii="Arial" w:eastAsia="Arial Unicode MS" w:hAnsi="Arial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323922"/>
    <w:pPr>
      <w:keepNext/>
      <w:jc w:val="center"/>
      <w:outlineLvl w:val="6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922"/>
    <w:rPr>
      <w:rFonts w:ascii="Arial" w:eastAsia="Arial Unicode MS" w:hAnsi="Aria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3922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23922"/>
    <w:rPr>
      <w:rFonts w:ascii="Arial" w:eastAsia="Arial Unicode MS" w:hAnsi="Arial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3239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nhideWhenUsed/>
    <w:rsid w:val="00323922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3239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2392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281509"/>
    <w:rPr>
      <w:color w:val="106BBE"/>
    </w:rPr>
  </w:style>
  <w:style w:type="paragraph" w:customStyle="1" w:styleId="210">
    <w:name w:val="Основной текст с отступом 21"/>
    <w:basedOn w:val="a"/>
    <w:rsid w:val="00167FB7"/>
    <w:pPr>
      <w:suppressAutoHyphens/>
      <w:autoSpaceDE w:val="0"/>
      <w:ind w:firstLine="540"/>
      <w:jc w:val="both"/>
    </w:pPr>
    <w:rPr>
      <w:sz w:val="28"/>
      <w:lang w:eastAsia="ar-SA"/>
    </w:rPr>
  </w:style>
  <w:style w:type="paragraph" w:styleId="a4">
    <w:name w:val="header"/>
    <w:basedOn w:val="a"/>
    <w:link w:val="a5"/>
    <w:uiPriority w:val="99"/>
    <w:unhideWhenUsed/>
    <w:rsid w:val="009F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F0A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0A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69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Nonformat">
    <w:name w:val="ConsNonformat"/>
    <w:rsid w:val="00A969F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A969FE"/>
    <w:pPr>
      <w:suppressAutoHyphens/>
      <w:spacing w:line="360" w:lineRule="auto"/>
      <w:ind w:firstLine="567"/>
      <w:jc w:val="both"/>
    </w:pPr>
    <w:rPr>
      <w:rFonts w:ascii="Times New Roman CYR" w:hAnsi="Times New Roman CYR"/>
      <w:szCs w:val="20"/>
      <w:lang w:eastAsia="ar-SA"/>
    </w:rPr>
  </w:style>
  <w:style w:type="character" w:customStyle="1" w:styleId="a8">
    <w:name w:val="Цветовое выделение"/>
    <w:uiPriority w:val="99"/>
    <w:rsid w:val="008D03B2"/>
    <w:rPr>
      <w:b/>
      <w:bCs/>
      <w:color w:val="26282F"/>
    </w:rPr>
  </w:style>
  <w:style w:type="paragraph" w:customStyle="1" w:styleId="a9">
    <w:name w:val="Заголовок статьи"/>
    <w:basedOn w:val="a"/>
    <w:next w:val="a"/>
    <w:uiPriority w:val="99"/>
    <w:rsid w:val="008D03B2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8D03B2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b">
    <w:name w:val="Прижатый влево"/>
    <w:basedOn w:val="a"/>
    <w:next w:val="a"/>
    <w:uiPriority w:val="99"/>
    <w:rsid w:val="008D03B2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c">
    <w:name w:val="Сравнение редакций. Добавленный фрагмент"/>
    <w:uiPriority w:val="99"/>
    <w:rsid w:val="00213D97"/>
    <w:rPr>
      <w:color w:val="000000"/>
      <w:shd w:val="clear" w:color="auto" w:fill="C1D7FF"/>
    </w:rPr>
  </w:style>
  <w:style w:type="paragraph" w:customStyle="1" w:styleId="ad">
    <w:name w:val="Комментарий"/>
    <w:basedOn w:val="a"/>
    <w:next w:val="a"/>
    <w:uiPriority w:val="99"/>
    <w:rsid w:val="0008511A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08511A"/>
    <w:rPr>
      <w:i/>
      <w:iCs/>
    </w:rPr>
  </w:style>
  <w:style w:type="paragraph" w:customStyle="1" w:styleId="af">
    <w:name w:val="Знак Знак Знак Знак Знак Знак Знак Знак Знак Знак"/>
    <w:basedOn w:val="a"/>
    <w:rsid w:val="00AC37F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2">
    <w:name w:val="Body Text Indent 3"/>
    <w:basedOn w:val="a"/>
    <w:link w:val="33"/>
    <w:uiPriority w:val="99"/>
    <w:unhideWhenUsed/>
    <w:rsid w:val="00FB272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FB272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5292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5292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nhideWhenUsed/>
    <w:rsid w:val="001D5F46"/>
    <w:pPr>
      <w:spacing w:before="100" w:beforeAutospacing="1" w:after="100" w:afterAutospacing="1"/>
    </w:pPr>
  </w:style>
  <w:style w:type="character" w:styleId="af3">
    <w:name w:val="Hyperlink"/>
    <w:basedOn w:val="a0"/>
    <w:unhideWhenUsed/>
    <w:rsid w:val="001D5F46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E468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46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468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E46800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E468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List Paragraph"/>
    <w:basedOn w:val="a"/>
    <w:uiPriority w:val="34"/>
    <w:qFormat/>
    <w:rsid w:val="00E46800"/>
    <w:pPr>
      <w:ind w:left="720"/>
      <w:contextualSpacing/>
    </w:pPr>
  </w:style>
  <w:style w:type="paragraph" w:styleId="af7">
    <w:name w:val="No Spacing"/>
    <w:uiPriority w:val="1"/>
    <w:qFormat/>
    <w:rsid w:val="00646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456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5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3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7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0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9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5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1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8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6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AD69692631373D0C8723F8B155265A3B29F96C28C48FE7A6BCCF03772BF9979663D8E21E221DCD09F4731633A53lE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AD69692631373D0C8723F8B155265A3B09C9EC68D40FE7A6BCCF03772BF9979663D8E21E221DCD09F4731633A53lE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AD69692631373D0C8723F8B155265A3B0939DC18944FE7A6BCCF03772BF9979663D8E21E221DCD09F4731633A53lE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D8637-F503-42AF-80F1-4D61C4214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14</Pages>
  <Words>4984</Words>
  <Characters>28414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korotkih</dc:creator>
  <cp:lastModifiedBy>Admin</cp:lastModifiedBy>
  <cp:revision>8</cp:revision>
  <cp:lastPrinted>2023-04-27T06:21:00Z</cp:lastPrinted>
  <dcterms:created xsi:type="dcterms:W3CDTF">2023-04-27T06:17:00Z</dcterms:created>
  <dcterms:modified xsi:type="dcterms:W3CDTF">2023-06-21T06:37:00Z</dcterms:modified>
</cp:coreProperties>
</file>