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59" w:rsidRPr="00B57918" w:rsidRDefault="001C403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</w:t>
      </w:r>
      <w:r w:rsidR="00E673ED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 w:rsidR="00950159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6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 w:rsidR="00950159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5 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№ 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35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950159" w:rsidRPr="0072247C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95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О ПРИСВОЕНИИ </w:t>
      </w:r>
      <w:r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АДРЕСА </w:t>
      </w:r>
      <w:r w:rsidRPr="00ED1139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объектам адресации</w:t>
      </w:r>
    </w:p>
    <w:p w:rsidR="00950159" w:rsidRPr="00950C87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</w:t>
      </w:r>
      <w:proofErr w:type="gramStart"/>
      <w:r w:rsidR="001C4039" w:rsidRPr="001C4039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</w:t>
      </w: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r w:rsidR="001C4039">
        <w:rPr>
          <w:rFonts w:ascii="Arial" w:eastAsia="Times New Roman" w:hAnsi="Arial" w:cs="Arial"/>
          <w:sz w:val="24"/>
          <w:szCs w:val="24"/>
          <w:lang w:eastAsia="zh-CN"/>
        </w:rPr>
        <w:t>р</w:t>
      </w:r>
      <w:r w:rsidRPr="00950C87">
        <w:rPr>
          <w:rFonts w:ascii="Arial" w:eastAsia="Times New Roman" w:hAnsi="Arial" w:cs="Arial"/>
          <w:sz w:val="24"/>
          <w:szCs w:val="24"/>
          <w:lang w:eastAsia="zh-CN"/>
        </w:rPr>
        <w:t xml:space="preserve">уководствуясь ст. 14 Федерального закона от 06.10.2003 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zh-CN"/>
        </w:rPr>
        <w:t>п</w:t>
      </w:r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остановлением Правительства Российской 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Федерации № 492 от 22.05.2015 </w:t>
      </w:r>
      <w:r w:rsidRPr="0072247C">
        <w:rPr>
          <w:rFonts w:ascii="Arial" w:eastAsia="Times New Roman" w:hAnsi="Arial" w:cs="Arial"/>
          <w:sz w:val="24"/>
          <w:szCs w:val="24"/>
          <w:lang w:eastAsia="zh-CN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</w:t>
      </w:r>
      <w:proofErr w:type="gramEnd"/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 внесении изменений и признании </w:t>
      </w:r>
      <w:proofErr w:type="gramStart"/>
      <w:r w:rsidRPr="0072247C">
        <w:rPr>
          <w:rFonts w:ascii="Arial" w:eastAsia="Times New Roman" w:hAnsi="Arial" w:cs="Arial"/>
          <w:sz w:val="24"/>
          <w:szCs w:val="24"/>
          <w:lang w:eastAsia="zh-CN"/>
        </w:rPr>
        <w:t>утратившими</w:t>
      </w:r>
      <w:proofErr w:type="gramEnd"/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 силу некоторых актов Правительства Российской Федерации»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r w:rsidRPr="00950C87">
        <w:rPr>
          <w:rFonts w:ascii="Arial" w:eastAsia="Times New Roman" w:hAnsi="Arial" w:cs="Arial"/>
          <w:sz w:val="24"/>
          <w:szCs w:val="24"/>
          <w:lang w:eastAsia="zh-CN"/>
        </w:rPr>
        <w:t>Уставом муниципального образования «Нельхай», администрация муниципального образования «Нельхай»</w:t>
      </w:r>
    </w:p>
    <w:p w:rsidR="00950159" w:rsidRPr="00B57918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950159" w:rsidRPr="00B57918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950159" w:rsidRPr="00950C87" w:rsidRDefault="00950159" w:rsidP="00950159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Присвоить адреса объектам адресации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согласно приложения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 xml:space="preserve"> № 1 к настоящему постановлению.</w:t>
      </w:r>
    </w:p>
    <w:p w:rsidR="00950159" w:rsidRPr="00950C87" w:rsidRDefault="00950159" w:rsidP="00950159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950159" w:rsidRPr="00950C87" w:rsidRDefault="00950159" w:rsidP="00950159">
      <w:pPr>
        <w:pStyle w:val="a3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</w:t>
      </w:r>
      <w:r w:rsidR="00E673ED">
        <w:rPr>
          <w:rFonts w:ascii="Arial" w:eastAsia="Times New Roman" w:hAnsi="Arial" w:cs="Arial"/>
          <w:kern w:val="24"/>
          <w:sz w:val="24"/>
          <w:szCs w:val="24"/>
          <w:lang w:eastAsia="zh-CN"/>
        </w:rPr>
        <w:t>собой.</w:t>
      </w: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950159" w:rsidRDefault="00950159" w:rsidP="00950159"/>
    <w:p w:rsidR="00950159" w:rsidRPr="00D90EEA" w:rsidRDefault="00950159" w:rsidP="00950159"/>
    <w:p w:rsidR="00950159" w:rsidRDefault="00950159" w:rsidP="00950159">
      <w:pPr>
        <w:tabs>
          <w:tab w:val="left" w:pos="6405"/>
        </w:tabs>
        <w:spacing w:after="0"/>
        <w:jc w:val="right"/>
      </w:pPr>
    </w:p>
    <w:p w:rsidR="00950159" w:rsidRDefault="00950159" w:rsidP="00950159">
      <w:pPr>
        <w:tabs>
          <w:tab w:val="left" w:pos="6405"/>
        </w:tabs>
        <w:spacing w:after="0"/>
        <w:jc w:val="right"/>
      </w:pPr>
    </w:p>
    <w:p w:rsidR="00950159" w:rsidRDefault="00950159" w:rsidP="00950159">
      <w:pPr>
        <w:tabs>
          <w:tab w:val="left" w:pos="6405"/>
        </w:tabs>
        <w:spacing w:after="0"/>
        <w:jc w:val="right"/>
      </w:pPr>
    </w:p>
    <w:p w:rsidR="00950159" w:rsidRDefault="00950159" w:rsidP="00950159">
      <w:pPr>
        <w:tabs>
          <w:tab w:val="left" w:pos="6405"/>
        </w:tabs>
        <w:spacing w:after="0"/>
        <w:jc w:val="right"/>
        <w:sectPr w:rsidR="009501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0159" w:rsidRPr="007D62F3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950159" w:rsidRPr="007D62F3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950159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>
        <w:rPr>
          <w:rFonts w:ascii="Courier New" w:eastAsia="Times New Roman" w:hAnsi="Courier New" w:cs="Courier New"/>
          <w:lang w:eastAsia="zh-CN"/>
        </w:rPr>
        <w:t xml:space="preserve">от </w:t>
      </w:r>
      <w:r w:rsidR="001C4039">
        <w:rPr>
          <w:rFonts w:ascii="Courier New" w:eastAsia="Times New Roman" w:hAnsi="Courier New" w:cs="Courier New"/>
          <w:lang w:eastAsia="zh-CN"/>
        </w:rPr>
        <w:t>0</w:t>
      </w:r>
      <w:r w:rsidR="00E673ED">
        <w:rPr>
          <w:rFonts w:ascii="Courier New" w:eastAsia="Times New Roman" w:hAnsi="Courier New" w:cs="Courier New"/>
          <w:lang w:eastAsia="zh-CN"/>
        </w:rPr>
        <w:t>4</w:t>
      </w:r>
      <w:r>
        <w:rPr>
          <w:rFonts w:ascii="Courier New" w:eastAsia="Times New Roman" w:hAnsi="Courier New" w:cs="Courier New"/>
          <w:lang w:eastAsia="zh-CN"/>
        </w:rPr>
        <w:t>.0</w:t>
      </w:r>
      <w:r w:rsidR="001C4039">
        <w:rPr>
          <w:rFonts w:ascii="Courier New" w:eastAsia="Times New Roman" w:hAnsi="Courier New" w:cs="Courier New"/>
          <w:lang w:eastAsia="zh-CN"/>
        </w:rPr>
        <w:t>6</w:t>
      </w:r>
      <w:r w:rsidRPr="007D62F3">
        <w:rPr>
          <w:rFonts w:ascii="Courier New" w:eastAsia="Times New Roman" w:hAnsi="Courier New" w:cs="Courier New"/>
          <w:lang w:eastAsia="zh-CN"/>
        </w:rPr>
        <w:t>.202</w:t>
      </w:r>
      <w:r>
        <w:rPr>
          <w:rFonts w:ascii="Courier New" w:eastAsia="Times New Roman" w:hAnsi="Courier New" w:cs="Courier New"/>
          <w:lang w:eastAsia="zh-CN"/>
        </w:rPr>
        <w:t>5</w:t>
      </w:r>
      <w:r w:rsidRPr="007D62F3">
        <w:rPr>
          <w:rFonts w:ascii="Courier New" w:eastAsia="Times New Roman" w:hAnsi="Courier New" w:cs="Courier New"/>
          <w:lang w:eastAsia="zh-CN"/>
        </w:rPr>
        <w:t xml:space="preserve"> № </w:t>
      </w:r>
      <w:r w:rsidR="001C4039">
        <w:rPr>
          <w:rFonts w:ascii="Courier New" w:eastAsia="Times New Roman" w:hAnsi="Courier New" w:cs="Courier New"/>
          <w:lang w:eastAsia="zh-CN"/>
        </w:rPr>
        <w:t>35</w:t>
      </w:r>
      <w:r w:rsidRPr="007D62F3">
        <w:rPr>
          <w:rFonts w:ascii="Courier New" w:eastAsia="Times New Roman" w:hAnsi="Courier New" w:cs="Courier New"/>
          <w:lang w:eastAsia="zh-CN"/>
        </w:rPr>
        <w:t>-П</w:t>
      </w:r>
    </w:p>
    <w:p w:rsidR="00950159" w:rsidRPr="007D62F3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</w:p>
    <w:p w:rsidR="00950159" w:rsidRDefault="00950159" w:rsidP="00950159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</w:t>
      </w:r>
      <w:r>
        <w:rPr>
          <w:rFonts w:ascii="Courier New" w:eastAsia="Times New Roman" w:hAnsi="Courier New" w:cs="Courier New"/>
          <w:b/>
          <w:color w:val="000000"/>
          <w:lang w:eastAsia="ru-RU"/>
        </w:rPr>
        <w:t>ам</w:t>
      </w: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 xml:space="preserve"> адресации</w:t>
      </w:r>
    </w:p>
    <w:p w:rsidR="00950159" w:rsidRPr="007D62F3" w:rsidRDefault="00950159" w:rsidP="00950159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1514"/>
        <w:gridCol w:w="6946"/>
        <w:gridCol w:w="2268"/>
      </w:tblGrid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514" w:type="dxa"/>
            <w:shd w:val="clear" w:color="auto" w:fill="auto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Присваиваемый адрес объекту адресации</w:t>
            </w:r>
          </w:p>
        </w:tc>
        <w:tc>
          <w:tcPr>
            <w:tcW w:w="2268" w:type="dxa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E36EB9" w:rsidRDefault="00E36EB9" w:rsidP="000A558E">
            <w:pPr>
              <w:spacing w:after="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Земельный участок</w:t>
            </w:r>
          </w:p>
          <w:p w:rsidR="001C4039" w:rsidRPr="000F53D1" w:rsidRDefault="001C4039" w:rsidP="000A558E">
            <w:pPr>
              <w:spacing w:after="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950159" w:rsidRPr="000F53D1" w:rsidRDefault="00E36EB9" w:rsidP="0074219F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Российская Федерация, </w:t>
            </w: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муниципальный район Аларский, сельское поселение Нельхай, деревня Мольта, улица Трактовая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,</w:t>
            </w: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земельный участок </w:t>
            </w:r>
            <w:r w:rsidR="0074219F">
              <w:rPr>
                <w:rFonts w:ascii="Courier New" w:hAnsi="Courier New" w:cs="Courier New"/>
                <w:color w:val="000000"/>
                <w:sz w:val="20"/>
                <w:szCs w:val="20"/>
              </w:rPr>
              <w:t>29</w:t>
            </w: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8" w:type="dxa"/>
          </w:tcPr>
          <w:p w:rsidR="00950159" w:rsidRPr="000F53D1" w:rsidRDefault="00E36EB9" w:rsidP="000A558E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85:01:140201:197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E36EB9" w:rsidP="000A558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Здание (строение</w:t>
            </w:r>
            <w:r w:rsidRPr="00E36EB9">
              <w:rPr>
                <w:rFonts w:ascii="Courier New" w:hAnsi="Courier New" w:cs="Courier New"/>
                <w:sz w:val="20"/>
                <w:szCs w:val="20"/>
              </w:rPr>
              <w:t>, сооружение</w:t>
            </w:r>
            <w:proofErr w:type="gramEnd"/>
          </w:p>
        </w:tc>
        <w:tc>
          <w:tcPr>
            <w:tcW w:w="6946" w:type="dxa"/>
            <w:shd w:val="clear" w:color="auto" w:fill="auto"/>
            <w:vAlign w:val="center"/>
          </w:tcPr>
          <w:p w:rsidR="00950159" w:rsidRDefault="00E36EB9" w:rsidP="000A558E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Российская Федерация, </w:t>
            </w: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муниципальный район Аларский, сельское поселение Нельхай, деревня Мольта, улица Трактовая, строение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29А</w:t>
            </w:r>
          </w:p>
          <w:p w:rsidR="00950159" w:rsidRPr="000F53D1" w:rsidRDefault="00950159" w:rsidP="000A558E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950159" w:rsidRPr="000F53D1" w:rsidRDefault="00E36EB9" w:rsidP="00E36EB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85:01:140201:212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E36EB9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950159" w:rsidRDefault="00E36EB9" w:rsidP="000A558E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</w:t>
            </w:r>
            <w:r>
              <w:t xml:space="preserve"> </w:t>
            </w:r>
            <w:r w:rsidR="009525C2">
              <w:rPr>
                <w:rFonts w:ascii="Courier New" w:eastAsia="Calibri" w:hAnsi="Courier New" w:cs="Courier New"/>
                <w:sz w:val="20"/>
                <w:szCs w:val="20"/>
              </w:rPr>
              <w:t xml:space="preserve">земельный участок </w:t>
            </w:r>
            <w:r w:rsidR="0074219F">
              <w:rPr>
                <w:rFonts w:ascii="Courier New" w:eastAsia="Calibri" w:hAnsi="Courier New" w:cs="Courier New"/>
                <w:sz w:val="20"/>
                <w:szCs w:val="20"/>
              </w:rPr>
              <w:t>4</w:t>
            </w:r>
            <w:r w:rsidR="009525C2">
              <w:rPr>
                <w:rFonts w:ascii="Courier New" w:eastAsia="Calibri" w:hAnsi="Courier New" w:cs="Courier New"/>
                <w:sz w:val="20"/>
                <w:szCs w:val="20"/>
              </w:rPr>
              <w:t>9А</w:t>
            </w:r>
          </w:p>
          <w:p w:rsidR="00950159" w:rsidRPr="000F53D1" w:rsidRDefault="00950159" w:rsidP="000A558E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36EB9" w:rsidRPr="00E36EB9" w:rsidRDefault="00E36EB9" w:rsidP="00E36EB9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950159" w:rsidRPr="000F53D1" w:rsidRDefault="00E36EB9" w:rsidP="00E36EB9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85:01:140201:215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E36EB9" w:rsidP="000A558E">
            <w:pPr>
              <w:rPr>
                <w:sz w:val="20"/>
                <w:szCs w:val="20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E36EB9" w:rsidP="00E36EB9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ело</w:t>
            </w: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 xml:space="preserve"> Апхульта, ул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ица</w:t>
            </w: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 xml:space="preserve"> Свердлова,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земельный участок </w:t>
            </w: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38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/</w:t>
            </w: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950159" w:rsidRPr="000F53D1" w:rsidRDefault="00E36EB9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85:01:140301:503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E673ED" w:rsidP="000A558E">
            <w:pPr>
              <w:rPr>
                <w:sz w:val="20"/>
                <w:szCs w:val="20"/>
              </w:rPr>
            </w:pPr>
            <w:r w:rsidRPr="00E36EB9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E673ED" w:rsidP="00E673ED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Свердлова, земельный участок 38/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950159" w:rsidRPr="000F53D1" w:rsidRDefault="00E673ED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85:01:140301:502</w:t>
            </w:r>
          </w:p>
        </w:tc>
      </w:tr>
      <w:tr w:rsidR="00E673ED" w:rsidRPr="000F53D1" w:rsidTr="00E673ED">
        <w:tc>
          <w:tcPr>
            <w:tcW w:w="613" w:type="dxa"/>
            <w:shd w:val="clear" w:color="auto" w:fill="auto"/>
          </w:tcPr>
          <w:p w:rsidR="00E673ED" w:rsidRPr="000F53D1" w:rsidRDefault="00E673ED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673ED" w:rsidRDefault="00E673ED">
            <w:r w:rsidRPr="00422017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673ED" w:rsidRPr="000F53D1" w:rsidRDefault="00E673ED" w:rsidP="000A558E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Свердлова, земельный участок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10/2</w:t>
            </w:r>
          </w:p>
        </w:tc>
        <w:tc>
          <w:tcPr>
            <w:tcW w:w="2268" w:type="dxa"/>
          </w:tcPr>
          <w:p w:rsidR="00E673ED" w:rsidRPr="000F53D1" w:rsidRDefault="00E673ED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85:01:140301:512</w:t>
            </w:r>
          </w:p>
        </w:tc>
      </w:tr>
      <w:tr w:rsidR="00E673ED" w:rsidRPr="000F53D1" w:rsidTr="00E673ED">
        <w:tc>
          <w:tcPr>
            <w:tcW w:w="613" w:type="dxa"/>
            <w:shd w:val="clear" w:color="auto" w:fill="auto"/>
          </w:tcPr>
          <w:p w:rsidR="00E673ED" w:rsidRPr="000F53D1" w:rsidRDefault="00E673ED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673ED" w:rsidRDefault="00E673ED">
            <w:r w:rsidRPr="00422017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673ED" w:rsidRPr="000F53D1" w:rsidRDefault="00E673ED" w:rsidP="000A558E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С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вердлова, земельный участок 10/1</w:t>
            </w:r>
          </w:p>
        </w:tc>
        <w:tc>
          <w:tcPr>
            <w:tcW w:w="2268" w:type="dxa"/>
          </w:tcPr>
          <w:p w:rsidR="00E673ED" w:rsidRPr="000F53D1" w:rsidRDefault="00E673ED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85:01:140301:511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E673ED" w:rsidP="000A558E">
            <w:pPr>
              <w:rPr>
                <w:sz w:val="20"/>
                <w:szCs w:val="20"/>
              </w:rPr>
            </w:pPr>
            <w:r w:rsidRPr="00422017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E673ED" w:rsidP="00E673ED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Свердлова, земельный участок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40</w:t>
            </w: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/1</w:t>
            </w:r>
          </w:p>
        </w:tc>
        <w:tc>
          <w:tcPr>
            <w:tcW w:w="2268" w:type="dxa"/>
          </w:tcPr>
          <w:p w:rsidR="00950159" w:rsidRPr="000F53D1" w:rsidRDefault="00E673ED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85:01:140301:504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E673ED" w:rsidP="000A558E">
            <w:pPr>
              <w:rPr>
                <w:sz w:val="20"/>
                <w:szCs w:val="20"/>
              </w:rPr>
            </w:pPr>
            <w:r w:rsidRPr="00422017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E673ED" w:rsidP="000A558E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Свердлова, земельный участок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27</w:t>
            </w:r>
          </w:p>
        </w:tc>
        <w:tc>
          <w:tcPr>
            <w:tcW w:w="2268" w:type="dxa"/>
          </w:tcPr>
          <w:p w:rsidR="00950159" w:rsidRPr="000F53D1" w:rsidRDefault="00E673ED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673ED">
              <w:rPr>
                <w:rFonts w:ascii="Courier New" w:eastAsia="Calibri" w:hAnsi="Courier New" w:cs="Courier New"/>
                <w:sz w:val="20"/>
                <w:szCs w:val="20"/>
              </w:rPr>
              <w:t>85:01:140301:117</w:t>
            </w:r>
          </w:p>
        </w:tc>
      </w:tr>
      <w:tr w:rsidR="00FB02BA" w:rsidRPr="000F53D1" w:rsidTr="00E673ED">
        <w:tc>
          <w:tcPr>
            <w:tcW w:w="613" w:type="dxa"/>
            <w:shd w:val="clear" w:color="auto" w:fill="auto"/>
          </w:tcPr>
          <w:p w:rsidR="00FB02BA" w:rsidRPr="000F53D1" w:rsidRDefault="00FB02BA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FB02BA" w:rsidRPr="00422017" w:rsidRDefault="00FB02BA" w:rsidP="000A558E">
            <w:pPr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FB02BA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  <w:bookmarkStart w:id="0" w:name="_GoBack"/>
            <w:bookmarkEnd w:id="0"/>
          </w:p>
        </w:tc>
        <w:tc>
          <w:tcPr>
            <w:tcW w:w="6946" w:type="dxa"/>
            <w:shd w:val="clear" w:color="auto" w:fill="auto"/>
          </w:tcPr>
          <w:p w:rsidR="00FB02BA" w:rsidRPr="00E673ED" w:rsidRDefault="00FB02BA" w:rsidP="000A558E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FB02BA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Свердлова, земельный участок 50</w:t>
            </w:r>
          </w:p>
        </w:tc>
        <w:tc>
          <w:tcPr>
            <w:tcW w:w="2268" w:type="dxa"/>
          </w:tcPr>
          <w:p w:rsidR="00FB02BA" w:rsidRPr="00E673ED" w:rsidRDefault="00FB02BA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FB02BA">
              <w:rPr>
                <w:rFonts w:ascii="Courier New" w:eastAsia="Calibri" w:hAnsi="Courier New" w:cs="Courier New"/>
                <w:sz w:val="20"/>
                <w:szCs w:val="20"/>
              </w:rPr>
              <w:t>85:01:140301:212</w:t>
            </w:r>
          </w:p>
        </w:tc>
      </w:tr>
    </w:tbl>
    <w:p w:rsidR="00950159" w:rsidRPr="00D054E7" w:rsidRDefault="00950159" w:rsidP="00950159">
      <w:pPr>
        <w:tabs>
          <w:tab w:val="left" w:pos="6405"/>
        </w:tabs>
        <w:spacing w:after="0"/>
        <w:jc w:val="right"/>
      </w:pPr>
      <w:r w:rsidRPr="00D054E7">
        <w:tab/>
      </w:r>
    </w:p>
    <w:p w:rsidR="00887BEB" w:rsidRPr="00E36EB9" w:rsidRDefault="00887BEB"/>
    <w:sectPr w:rsidR="00887BEB" w:rsidRPr="00E36EB9" w:rsidSect="000C0EC8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6550D1A"/>
    <w:multiLevelType w:val="hybridMultilevel"/>
    <w:tmpl w:val="9FFAA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64"/>
    <w:rsid w:val="001C4039"/>
    <w:rsid w:val="002759F3"/>
    <w:rsid w:val="0074219F"/>
    <w:rsid w:val="007A5DDD"/>
    <w:rsid w:val="00887BEB"/>
    <w:rsid w:val="00950159"/>
    <w:rsid w:val="009525C2"/>
    <w:rsid w:val="00A95C64"/>
    <w:rsid w:val="00C87B90"/>
    <w:rsid w:val="00DB5464"/>
    <w:rsid w:val="00E36EB9"/>
    <w:rsid w:val="00E673ED"/>
    <w:rsid w:val="00FB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2025-05-15T04:34:00Z</dcterms:created>
  <dcterms:modified xsi:type="dcterms:W3CDTF">2025-06-04T04:18:00Z</dcterms:modified>
</cp:coreProperties>
</file>