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FD6" w:rsidRPr="009A5FD6" w:rsidRDefault="009A5FD6" w:rsidP="009A5FD6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kern w:val="3"/>
          <w:sz w:val="24"/>
          <w:szCs w:val="24"/>
          <w:lang w:eastAsia="ru-RU"/>
        </w:rPr>
      </w:pPr>
      <w:r w:rsidRPr="009A5FD6">
        <w:rPr>
          <w:rFonts w:ascii="Arial" w:eastAsia="SimSun" w:hAnsi="Arial" w:cs="Arial"/>
          <w:kern w:val="3"/>
          <w:sz w:val="24"/>
          <w:szCs w:val="24"/>
          <w:lang w:eastAsia="ru-RU"/>
        </w:rPr>
        <w:t>Приложение 3</w:t>
      </w:r>
    </w:p>
    <w:p w:rsidR="009A5FD6" w:rsidRPr="009A5FD6" w:rsidRDefault="009A5FD6" w:rsidP="009A5FD6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kern w:val="3"/>
          <w:sz w:val="24"/>
          <w:szCs w:val="24"/>
          <w:lang w:eastAsia="ru-RU"/>
        </w:rPr>
      </w:pPr>
      <w:r w:rsidRPr="009A5FD6">
        <w:rPr>
          <w:rFonts w:ascii="Arial" w:eastAsia="SimSun" w:hAnsi="Arial" w:cs="Arial"/>
          <w:kern w:val="3"/>
          <w:sz w:val="24"/>
          <w:szCs w:val="24"/>
          <w:lang w:eastAsia="ru-RU"/>
        </w:rPr>
        <w:t>к постановлению администрации</w:t>
      </w:r>
    </w:p>
    <w:p w:rsidR="009A5FD6" w:rsidRPr="009A5FD6" w:rsidRDefault="009A5FD6" w:rsidP="009A5FD6">
      <w:pPr>
        <w:suppressAutoHyphens/>
        <w:autoSpaceDN w:val="0"/>
        <w:spacing w:after="0" w:line="240" w:lineRule="auto"/>
        <w:jc w:val="right"/>
        <w:textAlignment w:val="baseline"/>
        <w:outlineLvl w:val="0"/>
        <w:rPr>
          <w:rFonts w:ascii="Arial" w:eastAsia="SimSun" w:hAnsi="Arial" w:cs="Arial"/>
          <w:kern w:val="3"/>
          <w:sz w:val="24"/>
          <w:szCs w:val="24"/>
          <w:lang w:eastAsia="ru-RU"/>
        </w:rPr>
      </w:pPr>
      <w:r w:rsidRPr="009A5FD6">
        <w:rPr>
          <w:rFonts w:ascii="Arial" w:eastAsia="SimSun" w:hAnsi="Arial" w:cs="Arial"/>
          <w:kern w:val="3"/>
          <w:sz w:val="24"/>
          <w:szCs w:val="24"/>
          <w:lang w:eastAsia="ru-RU"/>
        </w:rPr>
        <w:t xml:space="preserve">муниципального образования «Нельхай» от  01.03.2022  г.  № 14-П </w:t>
      </w:r>
    </w:p>
    <w:p w:rsidR="009A5FD6" w:rsidRPr="009A5FD6" w:rsidRDefault="009A5FD6" w:rsidP="009A5F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A5FD6" w:rsidRPr="009A5FD6" w:rsidRDefault="009A5FD6" w:rsidP="009A5FD6">
      <w:pPr>
        <w:suppressAutoHyphens/>
        <w:spacing w:after="0" w:line="240" w:lineRule="auto"/>
        <w:ind w:left="-426"/>
        <w:jc w:val="center"/>
        <w:rPr>
          <w:rFonts w:ascii="Arial" w:eastAsia="Calibri" w:hAnsi="Arial" w:cs="Arial"/>
          <w:sz w:val="24"/>
          <w:szCs w:val="24"/>
          <w:lang w:eastAsia="hi-IN" w:bidi="hi-IN"/>
        </w:rPr>
      </w:pPr>
      <w:r w:rsidRPr="009A5FD6">
        <w:rPr>
          <w:rFonts w:ascii="Arial" w:eastAsia="Calibri" w:hAnsi="Arial" w:cs="Arial"/>
          <w:sz w:val="24"/>
          <w:szCs w:val="24"/>
          <w:lang w:eastAsia="hi-IN" w:bidi="hi-IN"/>
        </w:rPr>
        <w:t xml:space="preserve">Проверочный лист (список контрольных вопросов),     </w:t>
      </w:r>
    </w:p>
    <w:p w:rsidR="009A5FD6" w:rsidRPr="009A5FD6" w:rsidRDefault="009A5FD6" w:rsidP="009A5FD6">
      <w:pPr>
        <w:suppressAutoHyphens/>
        <w:spacing w:after="0" w:line="240" w:lineRule="auto"/>
        <w:ind w:left="-426"/>
        <w:jc w:val="center"/>
        <w:rPr>
          <w:rFonts w:ascii="Arial" w:eastAsia="Calibri" w:hAnsi="Arial" w:cs="Arial"/>
          <w:sz w:val="24"/>
          <w:szCs w:val="24"/>
          <w:lang w:eastAsia="hi-IN" w:bidi="hi-IN"/>
        </w:rPr>
      </w:pPr>
      <w:proofErr w:type="gramStart"/>
      <w:r w:rsidRPr="009A5FD6">
        <w:rPr>
          <w:rFonts w:ascii="Arial" w:eastAsia="Calibri" w:hAnsi="Arial" w:cs="Arial"/>
          <w:sz w:val="24"/>
          <w:szCs w:val="24"/>
          <w:lang w:eastAsia="hi-IN" w:bidi="hi-IN"/>
        </w:rPr>
        <w:t>используемый</w:t>
      </w:r>
      <w:proofErr w:type="gramEnd"/>
      <w:r w:rsidRPr="009A5FD6">
        <w:rPr>
          <w:rFonts w:ascii="Arial" w:eastAsia="Calibri" w:hAnsi="Arial" w:cs="Arial"/>
          <w:sz w:val="24"/>
          <w:szCs w:val="24"/>
          <w:lang w:eastAsia="hi-IN" w:bidi="hi-IN"/>
        </w:rPr>
        <w:t xml:space="preserve"> при проведении плановых проверок в рамках осуществления муниципального земельного контроля в границах муниципального образования «Нельхай» </w:t>
      </w:r>
    </w:p>
    <w:p w:rsidR="009A5FD6" w:rsidRPr="009A5FD6" w:rsidRDefault="009A5FD6" w:rsidP="009A5FD6">
      <w:pPr>
        <w:suppressAutoHyphens/>
        <w:spacing w:after="0" w:line="240" w:lineRule="auto"/>
        <w:ind w:left="-1134"/>
        <w:jc w:val="both"/>
        <w:rPr>
          <w:rFonts w:ascii="Arial" w:eastAsia="Calibri" w:hAnsi="Arial" w:cs="Arial"/>
          <w:sz w:val="28"/>
          <w:szCs w:val="28"/>
          <w:lang w:eastAsia="hi-IN" w:bidi="hi-IN"/>
        </w:rPr>
      </w:pPr>
    </w:p>
    <w:p w:rsidR="009A5FD6" w:rsidRPr="009A5FD6" w:rsidRDefault="009A5FD6" w:rsidP="009A5F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sz w:val="24"/>
          <w:szCs w:val="24"/>
          <w:lang w:eastAsia="ru-RU"/>
        </w:rPr>
        <w:t xml:space="preserve">    1. Наименование    органа    муниципального   контроля: _______________</w:t>
      </w:r>
    </w:p>
    <w:p w:rsidR="009A5FD6" w:rsidRPr="009A5FD6" w:rsidRDefault="009A5FD6" w:rsidP="009A5F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sz w:val="24"/>
          <w:szCs w:val="24"/>
          <w:lang w:eastAsia="ru-RU"/>
        </w:rPr>
        <w:t xml:space="preserve">    2. Распоряжение о проведении плановой проверки </w:t>
      </w:r>
      <w:proofErr w:type="gramStart"/>
      <w:r w:rsidRPr="009A5FD6">
        <w:rPr>
          <w:rFonts w:ascii="Arial" w:eastAsia="Times New Roman" w:hAnsi="Arial" w:cs="Arial"/>
          <w:sz w:val="24"/>
          <w:szCs w:val="24"/>
          <w:lang w:eastAsia="ru-RU"/>
        </w:rPr>
        <w:t>от</w:t>
      </w:r>
      <w:proofErr w:type="gramEnd"/>
      <w:r w:rsidRPr="009A5FD6">
        <w:rPr>
          <w:rFonts w:ascii="Arial" w:eastAsia="Times New Roman" w:hAnsi="Arial" w:cs="Arial"/>
          <w:sz w:val="24"/>
          <w:szCs w:val="24"/>
          <w:lang w:eastAsia="ru-RU"/>
        </w:rPr>
        <w:t xml:space="preserve"> _____________ № __________.</w:t>
      </w:r>
    </w:p>
    <w:p w:rsidR="009A5FD6" w:rsidRPr="009A5FD6" w:rsidRDefault="009A5FD6" w:rsidP="009A5F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sz w:val="24"/>
          <w:szCs w:val="24"/>
          <w:lang w:eastAsia="ru-RU"/>
        </w:rPr>
        <w:t xml:space="preserve">    3. Место проведения плановой проверки с заполнением проверочного листа и   (или)  указание  на  используемые  юридическим  лицом  производственные объекты: _________________________________________________________________.</w:t>
      </w:r>
    </w:p>
    <w:p w:rsidR="009A5FD6" w:rsidRPr="009A5FD6" w:rsidRDefault="009A5FD6" w:rsidP="009A5F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sz w:val="24"/>
          <w:szCs w:val="24"/>
          <w:lang w:eastAsia="ru-RU"/>
        </w:rPr>
        <w:t xml:space="preserve">    4. Наименование юридического лица, фамилия, имя, отчество, ФИО индивидуального предпринимателя, ИНН: _________________________.</w:t>
      </w:r>
    </w:p>
    <w:p w:rsidR="009A5FD6" w:rsidRPr="009A5FD6" w:rsidRDefault="009A5FD6" w:rsidP="009A5F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sz w:val="24"/>
          <w:szCs w:val="24"/>
          <w:lang w:eastAsia="ru-RU"/>
        </w:rPr>
        <w:t xml:space="preserve">    5. Должност</w:t>
      </w:r>
      <w:proofErr w:type="gramStart"/>
      <w:r w:rsidRPr="009A5FD6">
        <w:rPr>
          <w:rFonts w:ascii="Arial" w:eastAsia="Times New Roman" w:hAnsi="Arial" w:cs="Arial"/>
          <w:sz w:val="24"/>
          <w:szCs w:val="24"/>
          <w:lang w:eastAsia="ru-RU"/>
        </w:rPr>
        <w:t>ь(</w:t>
      </w:r>
      <w:proofErr w:type="gramEnd"/>
      <w:r w:rsidRPr="009A5FD6">
        <w:rPr>
          <w:rFonts w:ascii="Arial" w:eastAsia="Times New Roman" w:hAnsi="Arial" w:cs="Arial"/>
          <w:sz w:val="24"/>
          <w:szCs w:val="24"/>
          <w:lang w:eastAsia="ru-RU"/>
        </w:rPr>
        <w:t>и), фамилия,  имя,  отчество  (последнее  - при наличии)</w:t>
      </w:r>
    </w:p>
    <w:p w:rsidR="009A5FD6" w:rsidRPr="009A5FD6" w:rsidRDefault="009A5FD6" w:rsidP="009A5F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sz w:val="24"/>
          <w:szCs w:val="24"/>
          <w:lang w:eastAsia="ru-RU"/>
        </w:rPr>
        <w:t>должностног</w:t>
      </w:r>
      <w:proofErr w:type="gramStart"/>
      <w:r w:rsidRPr="009A5FD6">
        <w:rPr>
          <w:rFonts w:ascii="Arial" w:eastAsia="Times New Roman" w:hAnsi="Arial" w:cs="Arial"/>
          <w:sz w:val="24"/>
          <w:szCs w:val="24"/>
          <w:lang w:eastAsia="ru-RU"/>
        </w:rPr>
        <w:t>о(</w:t>
      </w:r>
      <w:proofErr w:type="spellStart"/>
      <w:proofErr w:type="gramEnd"/>
      <w:r w:rsidRPr="009A5FD6">
        <w:rPr>
          <w:rFonts w:ascii="Arial" w:eastAsia="Times New Roman" w:hAnsi="Arial" w:cs="Arial"/>
          <w:sz w:val="24"/>
          <w:szCs w:val="24"/>
          <w:lang w:eastAsia="ru-RU"/>
        </w:rPr>
        <w:t>ых</w:t>
      </w:r>
      <w:proofErr w:type="spellEnd"/>
      <w:r w:rsidRPr="009A5FD6">
        <w:rPr>
          <w:rFonts w:ascii="Arial" w:eastAsia="Times New Roman" w:hAnsi="Arial" w:cs="Arial"/>
          <w:sz w:val="24"/>
          <w:szCs w:val="24"/>
          <w:lang w:eastAsia="ru-RU"/>
        </w:rPr>
        <w:t>) лица (лиц), проводящего(их) плановую проверку: _____________________________________________________________________________.</w:t>
      </w:r>
    </w:p>
    <w:p w:rsidR="009A5FD6" w:rsidRPr="009A5FD6" w:rsidRDefault="009A5FD6" w:rsidP="009A5F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sz w:val="24"/>
          <w:szCs w:val="24"/>
          <w:lang w:eastAsia="ru-RU"/>
        </w:rPr>
        <w:t xml:space="preserve">    6.Перечень  вопросов,  отражающих содержание обязательных требований, ответы 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9A5FD6" w:rsidRPr="009A5FD6" w:rsidRDefault="009A5FD6" w:rsidP="009A5FD6">
      <w:pPr>
        <w:suppressAutoHyphens/>
        <w:spacing w:after="0" w:line="240" w:lineRule="auto"/>
        <w:ind w:left="-567"/>
        <w:rPr>
          <w:rFonts w:ascii="Arial" w:eastAsia="Calibri" w:hAnsi="Arial" w:cs="Arial"/>
          <w:sz w:val="24"/>
          <w:szCs w:val="24"/>
          <w:lang w:eastAsia="hi-IN" w:bidi="hi-IN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119"/>
        <w:gridCol w:w="3118"/>
        <w:gridCol w:w="851"/>
        <w:gridCol w:w="709"/>
        <w:gridCol w:w="1559"/>
      </w:tblGrid>
      <w:tr w:rsidR="009A5FD6" w:rsidRPr="009A5FD6" w:rsidTr="00A23780">
        <w:trPr>
          <w:trHeight w:val="43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п</w:t>
            </w:r>
            <w:proofErr w:type="gramEnd"/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Вопросы, отражающие содержание обязательных требований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  <w:r w:rsidRPr="009A5FD6"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  <w:t>Ответы на вопросы</w:t>
            </w:r>
          </w:p>
        </w:tc>
      </w:tr>
      <w:tr w:rsidR="009A5FD6" w:rsidRPr="009A5FD6" w:rsidTr="00A23780">
        <w:trPr>
          <w:trHeight w:val="65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  <w:r w:rsidRPr="009A5FD6"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  <w:t>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  <w:r w:rsidRPr="009A5FD6"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  <w:r w:rsidRPr="009A5FD6"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  <w:t>Не распространяется требование</w:t>
            </w:r>
          </w:p>
        </w:tc>
      </w:tr>
      <w:tr w:rsidR="009A5FD6" w:rsidRPr="009A5FD6" w:rsidTr="00A2378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Имеются ли у проверяемого лица предусмотренные законодательством Российской Федерации права на используемый земельный участок в фактически занимаемых размерах?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 xml:space="preserve">статьи 25, 26, 39.33 </w:t>
            </w:r>
            <w:hyperlink r:id="rId5" w:history="1">
              <w:r w:rsidRPr="009A5FD6"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ar-SA"/>
                </w:rPr>
                <w:t>Земельного кодекса Российской Федерации от 25 октября 2001 г. № 136-ФЗ</w:t>
              </w:r>
            </w:hyperlink>
            <w:r w:rsidRPr="009A5FD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(далее – ЗК РФ); пункт 1 статьи 209, пункты 2 и 3 статьи 264 ГК РФ</w:t>
            </w:r>
          </w:p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</w:tr>
      <w:tr w:rsidR="009A5FD6" w:rsidRPr="009A5FD6" w:rsidTr="00A2378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Производилась ли в отношении земельного участка, фактически используемого проверяемым лицом, самовольная уступка права пользования землей, самовольный обмен земельным </w:t>
            </w: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участком?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lastRenderedPageBreak/>
              <w:t>пункт 1 статьи 209, и пункты 2 и 3 статьи 264 ГК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</w:tr>
      <w:tr w:rsidR="009A5FD6" w:rsidRPr="009A5FD6" w:rsidTr="00A2378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Используется ли проверяемым лицом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пункт 2 статьи 7 и абзац второй статьи 42 ЗК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</w:tr>
      <w:tr w:rsidR="009A5FD6" w:rsidRPr="009A5FD6" w:rsidTr="00A2378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Сохранены ли межевые, </w:t>
            </w:r>
          </w:p>
          <w:p w:rsidR="009A5FD6" w:rsidRPr="009A5FD6" w:rsidRDefault="009A5FD6" w:rsidP="009A5F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геодезические и другие специальные знаки, установленные на </w:t>
            </w:r>
            <w:proofErr w:type="gramStart"/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земельных</w:t>
            </w:r>
            <w:proofErr w:type="gramEnd"/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A5FD6" w:rsidRPr="009A5FD6" w:rsidRDefault="009A5FD6" w:rsidP="009A5F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участках в соответствии </w:t>
            </w:r>
            <w:proofErr w:type="gramStart"/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A5FD6" w:rsidRPr="009A5FD6" w:rsidRDefault="009A5FD6" w:rsidP="009A5F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законодательством?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A5F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абзац третий статьи 42 ЗК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</w:tr>
      <w:tr w:rsidR="009A5FD6" w:rsidRPr="009A5FD6" w:rsidTr="00A2378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Допускалось ли проверяемым лицом самовольное снятие или перемещение плодородного слоя почвы, уничтожение плодородного слоя почвы или порча земель?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абзац второй, четвертый и восьмой статьи 42 ЗК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</w:tr>
      <w:tr w:rsidR="009A5FD6" w:rsidRPr="009A5FD6" w:rsidTr="00A2378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pacing w:after="0" w:line="240" w:lineRule="auto"/>
              <w:ind w:firstLine="34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F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Допускалось ли проверяемым лицом невыполнение, несвоевременное выполнение обязанностей по рекультивации земель, невыполнение установленных требований и обязательных мероприятий по улучшению земель и охране почв?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пункты 2, 5 и 6 статьи 13, абзацы второй, четвертый и восьмой статьи 42, статья 39.35 ЗК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</w:tr>
      <w:tr w:rsidR="009A5FD6" w:rsidRPr="009A5FD6" w:rsidTr="00A2378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FD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Своевременно ли производятся проверяемым лицом платежи за землю?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9A5FD6" w:rsidRPr="009A5FD6" w:rsidRDefault="009A5FD6" w:rsidP="009A5FD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5FD6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абзац шестой статья 42 ЗК РФ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9A5FD6" w:rsidRPr="009A5FD6" w:rsidRDefault="009A5FD6" w:rsidP="009A5FD6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hi-IN" w:bidi="hi-IN"/>
              </w:rPr>
            </w:pPr>
          </w:p>
        </w:tc>
      </w:tr>
    </w:tbl>
    <w:p w:rsidR="009A5FD6" w:rsidRPr="009A5FD6" w:rsidRDefault="009A5FD6" w:rsidP="009A5FD6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  _______                              __________</w:t>
      </w:r>
    </w:p>
    <w:p w:rsidR="009A5FD6" w:rsidRPr="009A5FD6" w:rsidRDefault="009A5FD6" w:rsidP="009A5FD6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(должность и ФИО должностного лица, проводящего плановую проверку,  заполнившего проверочный лист)                                                               (подпись)                                                    (дата)</w:t>
      </w:r>
    </w:p>
    <w:p w:rsidR="009A5FD6" w:rsidRPr="009A5FD6" w:rsidRDefault="009A5FD6" w:rsidP="009A5FD6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_______                              __________</w:t>
      </w:r>
    </w:p>
    <w:p w:rsidR="009A5FD6" w:rsidRPr="009A5FD6" w:rsidRDefault="009A5FD6" w:rsidP="009A5FD6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(должность и ФИО должностного лица юридического лица при заполнении проверочного листа)</w:t>
      </w:r>
    </w:p>
    <w:p w:rsidR="009A5FD6" w:rsidRPr="009A5FD6" w:rsidRDefault="009A5FD6" w:rsidP="009A5FD6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(подпись)                                                    (дата)</w:t>
      </w:r>
    </w:p>
    <w:p w:rsidR="009A5FD6" w:rsidRPr="009A5FD6" w:rsidRDefault="009A5FD6" w:rsidP="009A5FD6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9A5FD6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ФИО индивидуального предпринимателя присутствовавшего</w:t>
      </w:r>
    </w:p>
    <w:p w:rsidR="009A5FD6" w:rsidRPr="009A5FD6" w:rsidRDefault="009A5FD6" w:rsidP="009A5FD6">
      <w:pPr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536473" w:rsidRPr="009A5FD6" w:rsidRDefault="00536473" w:rsidP="009A5FD6">
      <w:bookmarkStart w:id="0" w:name="_GoBack"/>
      <w:bookmarkEnd w:id="0"/>
    </w:p>
    <w:sectPr w:rsidR="00536473" w:rsidRPr="009A5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8BA"/>
    <w:rsid w:val="00536473"/>
    <w:rsid w:val="006938BA"/>
    <w:rsid w:val="009A5FD6"/>
    <w:rsid w:val="00CA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2"/>
    <w:rsid w:val="00CA2122"/>
    <w:pPr>
      <w:suppressAutoHyphens/>
      <w:spacing w:after="0" w:line="240" w:lineRule="auto"/>
    </w:pPr>
    <w:rPr>
      <w:rFonts w:ascii="Calibri" w:eastAsia="Calibri" w:hAnsi="Calibri" w:cs="Georgia"/>
      <w:lang w:eastAsia="hi-IN" w:bidi="hi-IN"/>
    </w:rPr>
  </w:style>
  <w:style w:type="paragraph" w:customStyle="1" w:styleId="Standard">
    <w:name w:val="Standard"/>
    <w:rsid w:val="00CA212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2"/>
    <w:rsid w:val="00CA2122"/>
    <w:pPr>
      <w:suppressAutoHyphens/>
      <w:spacing w:after="0" w:line="240" w:lineRule="auto"/>
    </w:pPr>
    <w:rPr>
      <w:rFonts w:ascii="Calibri" w:eastAsia="Calibri" w:hAnsi="Calibri" w:cs="Georgia"/>
      <w:lang w:eastAsia="hi-IN" w:bidi="hi-IN"/>
    </w:rPr>
  </w:style>
  <w:style w:type="paragraph" w:customStyle="1" w:styleId="Standard">
    <w:name w:val="Standard"/>
    <w:rsid w:val="00CA212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vo.garant.ru/document?id=12024624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2026-03-23T04:08:00Z</dcterms:created>
  <dcterms:modified xsi:type="dcterms:W3CDTF">2026-03-23T05:17:00Z</dcterms:modified>
</cp:coreProperties>
</file>