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9E2" w:rsidRPr="00C1090F" w:rsidRDefault="00482BB8" w:rsidP="00C109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31.07.</w:t>
      </w:r>
      <w:r w:rsidR="006C14A4">
        <w:rPr>
          <w:rFonts w:ascii="Arial" w:eastAsia="Times New Roman" w:hAnsi="Arial" w:cs="Arial"/>
          <w:b/>
          <w:sz w:val="32"/>
          <w:szCs w:val="32"/>
          <w:lang w:eastAsia="ru-RU"/>
        </w:rPr>
        <w:t>2020</w:t>
      </w:r>
      <w:r w:rsidR="004D71C9"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</w:t>
      </w:r>
      <w:r w:rsidR="00C1090F"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6C14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4/64</w:t>
      </w:r>
      <w:r w:rsidR="00A149E2"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A149E2" w:rsidRPr="00C1090F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149E2" w:rsidRPr="00C1090F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149E2" w:rsidRPr="00C1090F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149E2" w:rsidRPr="00C1090F" w:rsidRDefault="00A149E2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09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6C14A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НЕЛЬХАЙ</w:t>
      </w:r>
      <w:r w:rsidRPr="00C109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A149E2" w:rsidRPr="00C1090F" w:rsidRDefault="00A149E2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09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FA32F2" w:rsidRPr="00986DB9" w:rsidRDefault="00A149E2" w:rsidP="00986DB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090F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A32F2" w:rsidRPr="00C1090F" w:rsidRDefault="00FA32F2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1C74C6" w:rsidRPr="00986DB9" w:rsidRDefault="001C74C6" w:rsidP="00986DB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1090F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УТВЕРЖДЕНИИ ПОЛОЖЕНИЯ ОБ АРХИВЕ </w:t>
      </w:r>
      <w:r w:rsidR="000302DE" w:rsidRPr="00C1090F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ДУМЫ </w:t>
      </w:r>
      <w:r w:rsidR="008218F5" w:rsidRPr="00C1090F">
        <w:rPr>
          <w:rFonts w:ascii="Arial" w:eastAsiaTheme="minorEastAsia" w:hAnsi="Arial" w:cs="Arial"/>
          <w:b/>
          <w:sz w:val="32"/>
          <w:szCs w:val="32"/>
          <w:lang w:eastAsia="ru-RU"/>
        </w:rPr>
        <w:t>МУНИЦИПАЛЬНОГО ОБРАЗОВАНИЯ</w:t>
      </w:r>
      <w:r w:rsidR="00986DB9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«</w:t>
      </w:r>
      <w:r w:rsidR="006C14A4">
        <w:rPr>
          <w:rFonts w:ascii="Arial" w:eastAsiaTheme="minorEastAsia" w:hAnsi="Arial" w:cs="Arial"/>
          <w:b/>
          <w:sz w:val="32"/>
          <w:szCs w:val="32"/>
          <w:lang w:eastAsia="ru-RU"/>
        </w:rPr>
        <w:t>НЕЛЬХАЙ</w:t>
      </w:r>
      <w:r w:rsidR="00986DB9"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FA614E" w:rsidRPr="00A149E2" w:rsidRDefault="00FA614E" w:rsidP="00FA614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49E2" w:rsidRPr="00986DB9" w:rsidRDefault="00E34712" w:rsidP="00986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6DB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986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1C74C6" w:rsidRPr="00986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5" w:tooltip="Органы местного самоуправления" w:history="1">
        <w:r w:rsidR="001C74C6" w:rsidRPr="00986DB9">
          <w:rPr>
            <w:rFonts w:ascii="Arial" w:eastAsia="Times New Roman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="001C74C6" w:rsidRPr="00986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Федерации", Федеральным законом N 125-ФЗ от 01.01.2001 "Об архивном деле в Россий</w:t>
      </w:r>
      <w:r w:rsidR="00986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ской Федерации"</w:t>
      </w:r>
      <w:r w:rsidR="001C74C6" w:rsidRPr="00986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C8210E" w:rsidRPr="00986DB9">
        <w:rPr>
          <w:rFonts w:ascii="Arial" w:eastAsia="Times New Roman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="00C8210E" w:rsidRPr="00986DB9">
        <w:rPr>
          <w:rFonts w:ascii="Arial" w:eastAsia="Times New Roman" w:hAnsi="Arial" w:cs="Arial"/>
          <w:bCs/>
          <w:sz w:val="24"/>
          <w:szCs w:val="24"/>
          <w:lang w:eastAsia="ru-RU"/>
        </w:rPr>
        <w:t>Приказом Федерального архивного агентства от 11 апреля 2018 г. N 42 “Об утверждении примерного положения об архиве организации”</w:t>
      </w:r>
      <w:r w:rsidR="001C74C6" w:rsidRPr="00986DB9">
        <w:rPr>
          <w:rFonts w:ascii="Arial" w:eastAsia="Times New Roman" w:hAnsi="Arial" w:cs="Arial"/>
          <w:color w:val="474747"/>
          <w:sz w:val="24"/>
          <w:szCs w:val="24"/>
          <w:lang w:eastAsia="ru-RU"/>
        </w:rPr>
        <w:t xml:space="preserve">, </w:t>
      </w:r>
      <w:r w:rsidR="001C74C6" w:rsidRPr="00986DB9">
        <w:rPr>
          <w:rFonts w:ascii="Arial" w:eastAsiaTheme="minorEastAsia" w:hAnsi="Arial" w:cs="Arial"/>
          <w:sz w:val="24"/>
          <w:szCs w:val="24"/>
          <w:lang w:eastAsia="ru-RU"/>
        </w:rPr>
        <w:t>Уставом муниципального образования «</w:t>
      </w:r>
      <w:r w:rsidR="006C14A4">
        <w:rPr>
          <w:rFonts w:ascii="Arial" w:eastAsiaTheme="minorEastAsia" w:hAnsi="Arial" w:cs="Arial"/>
          <w:sz w:val="24"/>
          <w:szCs w:val="24"/>
          <w:lang w:eastAsia="ru-RU"/>
        </w:rPr>
        <w:t>Нельхай</w:t>
      </w:r>
      <w:r w:rsidR="001C74C6" w:rsidRPr="00986DB9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A149E2" w:rsidRPr="00986DB9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1C74C6" w:rsidRPr="00986DB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149E2" w:rsidRPr="00986DB9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A149E2" w:rsidRPr="00986DB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149E2" w:rsidRPr="00A149E2" w:rsidRDefault="00A149E2" w:rsidP="00FA32F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9E2" w:rsidRPr="00986DB9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6DB9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1C74C6" w:rsidRPr="00A149E2" w:rsidRDefault="001C74C6" w:rsidP="00A149E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C6" w:rsidRPr="00986DB9" w:rsidRDefault="001C74C6" w:rsidP="00986DB9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986DB9">
        <w:rPr>
          <w:rFonts w:ascii="Arial" w:eastAsiaTheme="minorEastAsia" w:hAnsi="Arial" w:cs="Arial"/>
          <w:sz w:val="24"/>
          <w:szCs w:val="24"/>
          <w:lang w:eastAsia="ru-RU"/>
        </w:rPr>
        <w:t>1.</w:t>
      </w:r>
      <w:r w:rsidR="00E34712" w:rsidRPr="00986DB9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Положение об архиве </w:t>
      </w:r>
      <w:r w:rsidR="008218F5" w:rsidRPr="00986DB9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E34712" w:rsidRPr="00986DB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E34712" w:rsidRPr="00986DB9">
        <w:rPr>
          <w:rFonts w:ascii="Arial" w:eastAsia="Times New Roman" w:hAnsi="Arial" w:cs="Arial"/>
          <w:sz w:val="24"/>
          <w:szCs w:val="24"/>
          <w:lang w:eastAsia="ru-RU"/>
        </w:rPr>
        <w:t>» согласно приложению.</w:t>
      </w:r>
    </w:p>
    <w:p w:rsidR="00A149E2" w:rsidRPr="00986DB9" w:rsidRDefault="00A149E2" w:rsidP="00986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6DB9">
        <w:rPr>
          <w:rFonts w:ascii="Arial" w:eastAsia="Times New Roman" w:hAnsi="Arial" w:cs="Arial"/>
          <w:sz w:val="24"/>
          <w:szCs w:val="24"/>
          <w:lang w:eastAsia="ru-RU"/>
        </w:rPr>
        <w:t>2.Настоящее Решение опубликовать в информационном печатном издании муниципального образования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986DB9">
        <w:rPr>
          <w:rFonts w:ascii="Arial" w:eastAsia="Times New Roman" w:hAnsi="Arial" w:cs="Arial"/>
          <w:sz w:val="24"/>
          <w:szCs w:val="24"/>
          <w:lang w:eastAsia="ru-RU"/>
        </w:rPr>
        <w:t>»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986DB9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мун</w:t>
      </w:r>
      <w:r w:rsidR="00986DB9">
        <w:rPr>
          <w:rFonts w:ascii="Arial" w:eastAsia="Times New Roman" w:hAnsi="Arial" w:cs="Arial"/>
          <w:sz w:val="24"/>
          <w:szCs w:val="24"/>
          <w:lang w:eastAsia="ru-RU"/>
        </w:rPr>
        <w:t xml:space="preserve">иципального </w:t>
      </w:r>
      <w:proofErr w:type="gramStart"/>
      <w:r w:rsidR="00986DB9">
        <w:rPr>
          <w:rFonts w:ascii="Arial" w:eastAsia="Times New Roman" w:hAnsi="Arial" w:cs="Arial"/>
          <w:sz w:val="24"/>
          <w:szCs w:val="24"/>
          <w:lang w:eastAsia="ru-RU"/>
        </w:rPr>
        <w:t>образования  «</w:t>
      </w:r>
      <w:proofErr w:type="gramEnd"/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986DB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86DB9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A149E2" w:rsidRPr="00986DB9" w:rsidRDefault="00A149E2" w:rsidP="00986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6DB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3.Настоящее решение </w:t>
      </w:r>
      <w:r w:rsidR="00986DB9">
        <w:rPr>
          <w:rFonts w:ascii="Arial" w:eastAsia="Times New Roman" w:hAnsi="Arial" w:cs="Arial"/>
          <w:sz w:val="24"/>
          <w:szCs w:val="24"/>
          <w:lang w:eastAsia="ru-RU"/>
        </w:rPr>
        <w:t>вступает в силу со</w:t>
      </w:r>
      <w:r w:rsidRPr="00986DB9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:rsidR="00A149E2" w:rsidRPr="00A149E2" w:rsidRDefault="00A149E2" w:rsidP="00986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9E2" w:rsidRPr="00A149E2" w:rsidRDefault="00A149E2" w:rsidP="00986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9E2" w:rsidRPr="00986DB9" w:rsidRDefault="00A149E2" w:rsidP="00986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6DB9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986DB9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986DB9" w:rsidRPr="00986DB9" w:rsidRDefault="00A149E2" w:rsidP="00986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6DB9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</w:t>
      </w:r>
      <w:r w:rsidR="00986DB9" w:rsidRPr="00986DB9">
        <w:rPr>
          <w:rFonts w:ascii="Arial" w:eastAsia="Times New Roman" w:hAnsi="Arial" w:cs="Arial"/>
          <w:sz w:val="24"/>
          <w:szCs w:val="24"/>
          <w:lang w:eastAsia="ru-RU"/>
        </w:rPr>
        <w:t>ования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986DB9" w:rsidRPr="00986DB9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A149E2" w:rsidRPr="00986DB9" w:rsidRDefault="006C14A4" w:rsidP="00986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Егорова О.Н.</w:t>
      </w:r>
    </w:p>
    <w:p w:rsidR="00A149E2" w:rsidRDefault="00A149E2" w:rsidP="00A149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9E2" w:rsidRPr="00986DB9" w:rsidRDefault="00986DB9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6DB9">
        <w:rPr>
          <w:rFonts w:ascii="Courier New" w:eastAsia="Times New Roman" w:hAnsi="Courier New" w:cs="Courier New"/>
          <w:lang w:eastAsia="ru-RU"/>
        </w:rPr>
        <w:t>Приложение</w:t>
      </w:r>
    </w:p>
    <w:p w:rsidR="00A149E2" w:rsidRPr="00986DB9" w:rsidRDefault="00A149E2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6DB9">
        <w:rPr>
          <w:rFonts w:ascii="Courier New" w:eastAsia="Times New Roman" w:hAnsi="Courier New" w:cs="Courier New"/>
          <w:lang w:eastAsia="ru-RU"/>
        </w:rPr>
        <w:t>к решению Думы муниципального образования «</w:t>
      </w:r>
      <w:r w:rsidR="006C14A4">
        <w:rPr>
          <w:rFonts w:ascii="Courier New" w:eastAsia="Times New Roman" w:hAnsi="Courier New" w:cs="Courier New"/>
          <w:lang w:eastAsia="ru-RU"/>
        </w:rPr>
        <w:t>Нельхай</w:t>
      </w:r>
      <w:r w:rsidRPr="00986DB9">
        <w:rPr>
          <w:rFonts w:ascii="Courier New" w:eastAsia="Times New Roman" w:hAnsi="Courier New" w:cs="Courier New"/>
          <w:lang w:eastAsia="ru-RU"/>
        </w:rPr>
        <w:t>»</w:t>
      </w:r>
    </w:p>
    <w:p w:rsidR="00E34712" w:rsidRPr="00986DB9" w:rsidRDefault="00C1090F" w:rsidP="00986DB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6DB9">
        <w:rPr>
          <w:rFonts w:ascii="Courier New" w:eastAsia="Times New Roman" w:hAnsi="Courier New" w:cs="Courier New"/>
          <w:lang w:eastAsia="ru-RU"/>
        </w:rPr>
        <w:t xml:space="preserve">от </w:t>
      </w:r>
      <w:r w:rsidR="00482BB8">
        <w:rPr>
          <w:rFonts w:ascii="Courier New" w:eastAsia="Times New Roman" w:hAnsi="Courier New" w:cs="Courier New"/>
          <w:lang w:eastAsia="ru-RU"/>
        </w:rPr>
        <w:t>31.07.</w:t>
      </w:r>
      <w:r w:rsidR="006C14A4">
        <w:rPr>
          <w:rFonts w:ascii="Courier New" w:eastAsia="Times New Roman" w:hAnsi="Courier New" w:cs="Courier New"/>
          <w:lang w:eastAsia="ru-RU"/>
        </w:rPr>
        <w:t>2020</w:t>
      </w:r>
      <w:r w:rsidRPr="00986DB9">
        <w:rPr>
          <w:rFonts w:ascii="Courier New" w:eastAsia="Times New Roman" w:hAnsi="Courier New" w:cs="Courier New"/>
          <w:lang w:eastAsia="ru-RU"/>
        </w:rPr>
        <w:t xml:space="preserve"> г. № </w:t>
      </w:r>
      <w:r w:rsidR="00482BB8">
        <w:rPr>
          <w:rFonts w:ascii="Courier New" w:eastAsia="Times New Roman" w:hAnsi="Courier New" w:cs="Courier New"/>
          <w:lang w:eastAsia="ru-RU"/>
        </w:rPr>
        <w:t>4/64</w:t>
      </w:r>
      <w:bookmarkStart w:id="0" w:name="_GoBack"/>
      <w:bookmarkEnd w:id="0"/>
      <w:r w:rsidR="00A149E2" w:rsidRPr="00986DB9">
        <w:rPr>
          <w:rFonts w:ascii="Courier New" w:eastAsia="Times New Roman" w:hAnsi="Courier New" w:cs="Courier New"/>
          <w:lang w:eastAsia="ru-RU"/>
        </w:rPr>
        <w:t>-дмо</w:t>
      </w:r>
    </w:p>
    <w:p w:rsidR="008F5E49" w:rsidRPr="00A149E2" w:rsidRDefault="008F5E49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DB9" w:rsidRDefault="00986DB9" w:rsidP="00E34712">
      <w:pPr>
        <w:tabs>
          <w:tab w:val="left" w:pos="2400"/>
        </w:tabs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ПОЛОЖЕНИЕ</w:t>
      </w:r>
    </w:p>
    <w:p w:rsidR="00E34712" w:rsidRPr="00A149E2" w:rsidRDefault="00986DB9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90F">
        <w:rPr>
          <w:rFonts w:ascii="Arial" w:eastAsiaTheme="minorEastAsia" w:hAnsi="Arial" w:cs="Arial"/>
          <w:b/>
          <w:sz w:val="32"/>
          <w:szCs w:val="32"/>
          <w:lang w:eastAsia="ru-RU"/>
        </w:rPr>
        <w:t>ОБ АРХИВЕ ДУМЫ МУНИЦИПАЛЬНОГО ОБРАЗОВАНИЯ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«</w:t>
      </w:r>
      <w:r w:rsidR="006C14A4">
        <w:rPr>
          <w:rFonts w:ascii="Arial" w:eastAsiaTheme="minorEastAsia" w:hAnsi="Arial" w:cs="Arial"/>
          <w:b/>
          <w:sz w:val="32"/>
          <w:szCs w:val="32"/>
          <w:lang w:eastAsia="ru-RU"/>
        </w:rPr>
        <w:t>НЕЛЬХАЙ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положения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 Документы </w:t>
      </w:r>
      <w:r w:rsidR="00A149E2" w:rsidRPr="007B305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49E2" w:rsidRPr="007B305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</w:p>
    <w:p w:rsidR="00E34712" w:rsidRPr="007B3052" w:rsidRDefault="00FE41C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До передачи на государственное хранение, докумен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ты муниципальной собственности 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временно в пределах сроков, установленных федеральным и областным законодательством, хранятся в архиве учреждения.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1.3. Ведомственный архив </w:t>
      </w:r>
      <w:r w:rsidR="00BB4507" w:rsidRPr="007B3052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» создан для хранения законченны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х делопроизводством документов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район».</w:t>
      </w:r>
    </w:p>
    <w:p w:rsidR="00E34712" w:rsidRPr="007B3052" w:rsidRDefault="00F811F7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1.4. А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рхив находи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тся в помещении администрации муниципального образования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» по адресу: п. 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ул.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Ленина,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д.17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7B3052" w:rsidRDefault="00D91594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Обязанности по ведению 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ведомс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твенного архива возлагаются на 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>ведущ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его специалиста администрации муниципального образования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», назначаемого распоряжением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  <w:r w:rsidR="00E34712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ответственный за архив).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1.5. 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7B3052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7B3052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Государственного архива, настоящим положением. 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1.6. Ответственный за вед</w:t>
      </w:r>
      <w:r w:rsidR="00D91594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ение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архива работает по планам, утвержденных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и отчитывается перед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ним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о своей работе. 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1.7. Круг обязанностей ответственного за архив определяется должностной инструкцией, утвержденной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1.8. Контроль за деятельностью архива осуществляется </w:t>
      </w:r>
      <w:r w:rsidR="008F5E49" w:rsidRPr="007B3052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7B3052" w:rsidRDefault="00E34712" w:rsidP="007B305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1.9. Организационно - методическое руководство деяте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льностью архива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ии муниципального образования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район».</w:t>
      </w:r>
    </w:p>
    <w:p w:rsidR="00F811F7" w:rsidRPr="007B3052" w:rsidRDefault="00F811F7" w:rsidP="007B3052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2. Состав документов в архиве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2.1. Вся совокупность документов муниципальной собственности, образующихся в деятельности 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, составляет ее документальный фонд: 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2.1.1. Документы подразделяются по срокам на: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- документы долговременного (свы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>ше 10 лет) срока хранения;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постоянного хранения, имеющие историческое, научное, социальное, экономическое, культурное значение, составляют архивный фонд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администрации, являющийся составной частью Архивного фонда Российской Федерации.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Печатные (в том числе ведомственные) издания, дополняющие документы архива и документы</w:t>
      </w:r>
      <w:r w:rsidR="00FE41C2" w:rsidRPr="007B305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необходимые для справочной работы;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Научно-справочный аппарат, раскрывающий состав и содержание документов ведомственного архива.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3. Основные задачи и функции архива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3.1. Основными задачами архива являются: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3.1.1. Комплектование законченным делопроизводством документами, муниципальной собственности постоянного, долговременного хранения, образующиеся в результате деятельности 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3.1.2.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Учет, обеспечение сохранности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находящихся в архиве;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F811F7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3.1.5. 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онтролирует сохранность и правильность оформления дел,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CE41D7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Создает и поддерживает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в актуальном состоянии научно-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справочный аппарат к документам, подлежащих передаче на государственное хранение. Представля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>ет не п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озднее</w:t>
      </w:r>
      <w:r w:rsidR="00F811F7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чем через 2 года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после завершения делопроизводством дел на рассмотрение экспертной комиссии (далее – ЭК) администрации и экспертно-проверочной комиссии (далее – ЭПК)</w:t>
      </w:r>
      <w:r w:rsidRPr="007B3052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Архивного Агентства Иркутско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й области описи дел постоянного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хранения, </w:t>
      </w:r>
      <w:r w:rsidR="00CE41D7" w:rsidRPr="007B3052">
        <w:rPr>
          <w:rFonts w:ascii="Arial" w:eastAsia="Times New Roman" w:hAnsi="Arial" w:cs="Arial"/>
          <w:sz w:val="24"/>
          <w:szCs w:val="24"/>
          <w:lang w:eastAsia="ru-RU"/>
        </w:rPr>
        <w:t>научно-технической документации.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Организует работу по составлению актов о выделении к уничтожению дел с истекшими сроками хран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ения за соответствующий период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после утверждения и согласования Архивного Агентства Иркутской области описей дел постоянного хранения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Организует использование документов, а именно: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- информирует руководство и работников о составе и  содержании документов ведомственного архива;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ведет учет использования документов;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- выдает в установленном порядке 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запрашиваемые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справки, копии и выписки из документов.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. Ответственный за архив принимает участие в разработке методических пособий по делопроизводству и архивному делу 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Ответственный за архив подготавливает и передает на хранение документы постоянного хранения в архивный сектор отдела муниц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 в установленные сроки и в установленном порядке.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Ответственный за архив представляет в архивный сектор отдела муниц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 паспорт архива учреждения в установленные сроки. 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3.2.1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D030F8" w:rsidP="007B3052">
      <w:pPr>
        <w:tabs>
          <w:tab w:val="left" w:pos="3900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</w:t>
      </w:r>
      <w:r w:rsidR="00A77E30"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Права архива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Запрашивать от структурны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х подразделений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D030F8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», источники комплектования,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необходимые для работы сведения;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Привлекать в необходимых случаях в качестве экспертов-консультантов специалисто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в, работающих в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район»;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>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b/>
          <w:sz w:val="24"/>
          <w:szCs w:val="24"/>
          <w:lang w:eastAsia="ru-RU"/>
        </w:rPr>
        <w:t>5. Организация работы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5.1. При смене ответственного за </w:t>
      </w:r>
      <w:r w:rsidR="00D030F8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архив 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прием-передача дел проводится специально созданной комиссией. Акт приема-передачи утверждается </w:t>
      </w:r>
      <w:r w:rsidR="00D030F8" w:rsidRPr="007B3052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администрации.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5.2. Ответственный за архив:</w:t>
      </w:r>
    </w:p>
    <w:p w:rsidR="00A77E30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Организует деятельность архива 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7B305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030F8"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C14A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D030F8" w:rsidRPr="007B30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и несет персональную ответственность за выполнение возложенных на него задач и функций.</w:t>
      </w:r>
    </w:p>
    <w:p w:rsidR="00B30171" w:rsidRPr="007B3052" w:rsidRDefault="00A77E30" w:rsidP="007B305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3052">
        <w:rPr>
          <w:rFonts w:ascii="Arial" w:eastAsia="Times New Roman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</w:t>
      </w:r>
      <w:r w:rsidR="007B3052" w:rsidRPr="007B3052">
        <w:rPr>
          <w:rFonts w:ascii="Arial" w:eastAsia="Times New Roman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7B3052">
        <w:rPr>
          <w:rFonts w:ascii="Arial" w:eastAsia="Times New Roman" w:hAnsi="Arial" w:cs="Arial"/>
          <w:sz w:val="24"/>
          <w:szCs w:val="24"/>
          <w:lang w:eastAsia="ru-RU"/>
        </w:rPr>
        <w:t xml:space="preserve"> «Аларский район» в установленном порядке.</w:t>
      </w:r>
      <w:r w:rsidR="00B30171" w:rsidRPr="007B3052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</w:p>
    <w:sectPr w:rsidR="00B30171" w:rsidRPr="007B3052" w:rsidSect="00C109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06"/>
    <w:rsid w:val="000302DE"/>
    <w:rsid w:val="001C74C6"/>
    <w:rsid w:val="00367906"/>
    <w:rsid w:val="0037401F"/>
    <w:rsid w:val="004142E3"/>
    <w:rsid w:val="00482BB8"/>
    <w:rsid w:val="004D71C9"/>
    <w:rsid w:val="006426E5"/>
    <w:rsid w:val="006C14A4"/>
    <w:rsid w:val="007529FA"/>
    <w:rsid w:val="007B3052"/>
    <w:rsid w:val="008218F5"/>
    <w:rsid w:val="008F5E49"/>
    <w:rsid w:val="00986DB9"/>
    <w:rsid w:val="00A149E2"/>
    <w:rsid w:val="00A77E30"/>
    <w:rsid w:val="00B30171"/>
    <w:rsid w:val="00BB4507"/>
    <w:rsid w:val="00BE2D77"/>
    <w:rsid w:val="00C1090F"/>
    <w:rsid w:val="00C8210E"/>
    <w:rsid w:val="00CE41D7"/>
    <w:rsid w:val="00D030F8"/>
    <w:rsid w:val="00D411E4"/>
    <w:rsid w:val="00D91594"/>
    <w:rsid w:val="00E34712"/>
    <w:rsid w:val="00EA08C1"/>
    <w:rsid w:val="00F811F7"/>
    <w:rsid w:val="00FA32F2"/>
    <w:rsid w:val="00FA614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82463A"/>
  <w15:docId w15:val="{99B94435-4039-44A9-9840-0D20642D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01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5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060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54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8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7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69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3144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1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3437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7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69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9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08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33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5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0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7918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2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8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062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5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9589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6</cp:revision>
  <cp:lastPrinted>2019-12-25T02:42:00Z</cp:lastPrinted>
  <dcterms:created xsi:type="dcterms:W3CDTF">2020-05-26T03:03:00Z</dcterms:created>
  <dcterms:modified xsi:type="dcterms:W3CDTF">2020-05-06T01:52:00Z</dcterms:modified>
</cp:coreProperties>
</file>