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D39" w:rsidRPr="00F9101B" w:rsidRDefault="00FB0E93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5F3D39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6.2022</w:t>
      </w:r>
      <w:r w:rsidR="005F3D39">
        <w:rPr>
          <w:rFonts w:ascii="Arial" w:hAnsi="Arial" w:cs="Arial"/>
          <w:b/>
          <w:sz w:val="32"/>
          <w:szCs w:val="32"/>
        </w:rPr>
        <w:t xml:space="preserve"> г.</w:t>
      </w:r>
      <w:r w:rsidR="005F3D39" w:rsidRPr="00F9101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22</w:t>
      </w:r>
      <w:bookmarkStart w:id="0" w:name="_GoBack"/>
      <w:bookmarkEnd w:id="0"/>
      <w:r w:rsidR="005F3D39" w:rsidRPr="00F9101B">
        <w:rPr>
          <w:rFonts w:ascii="Arial" w:hAnsi="Arial" w:cs="Arial"/>
          <w:b/>
          <w:sz w:val="32"/>
          <w:szCs w:val="32"/>
        </w:rPr>
        <w:t>-П</w:t>
      </w:r>
    </w:p>
    <w:p w:rsidR="005F3D39" w:rsidRPr="00F9101B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3D39" w:rsidRPr="00F9101B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ИРКУТСКАЯ ОБЛАСТЬ</w:t>
      </w:r>
    </w:p>
    <w:p w:rsidR="005F3D39" w:rsidRPr="00F9101B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F3D39" w:rsidRPr="00F9101B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5F3D39" w:rsidRPr="00F9101B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АДМИНИСТРАЦИЯ</w:t>
      </w:r>
    </w:p>
    <w:p w:rsidR="005F3D39" w:rsidRDefault="005F3D39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1B">
        <w:rPr>
          <w:rFonts w:ascii="Arial" w:hAnsi="Arial" w:cs="Arial"/>
          <w:b/>
          <w:sz w:val="32"/>
          <w:szCs w:val="32"/>
        </w:rPr>
        <w:t>ПОСТАНОВЛЕНИЕ</w:t>
      </w:r>
    </w:p>
    <w:p w:rsidR="006579B2" w:rsidRDefault="006579B2" w:rsidP="00F910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F3D39" w:rsidRPr="00F9101B" w:rsidRDefault="006579B2" w:rsidP="00F9101B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№ 16-П ОТ 27.05.2021 Г. «</w:t>
      </w:r>
      <w:r w:rsidR="005F3D39" w:rsidRPr="00F9101B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="005F3D39" w:rsidRPr="00F9101B">
        <w:rPr>
          <w:rFonts w:ascii="Arial" w:hAnsi="Arial" w:cs="Arial"/>
          <w:kern w:val="2"/>
          <w:sz w:val="32"/>
          <w:szCs w:val="32"/>
        </w:rPr>
        <w:t xml:space="preserve"> </w:t>
      </w:r>
      <w:r w:rsidR="005F3D39" w:rsidRPr="00F9101B">
        <w:rPr>
          <w:rFonts w:ascii="Arial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</w:t>
      </w:r>
      <w:r w:rsidR="005F3D39" w:rsidRPr="00F9101B">
        <w:rPr>
          <w:rFonts w:ascii="Arial" w:hAnsi="Arial" w:cs="Arial"/>
          <w:b/>
          <w:kern w:val="2"/>
          <w:sz w:val="32"/>
          <w:szCs w:val="32"/>
        </w:rPr>
        <w:t xml:space="preserve">ПЕРЕДАЧА ЖИЛЫХ ПОМЕЩЕНИЙ МУНИЦИПАЛЬНОГО ЖИЛИЩНОГО ФОНДА МУНИЦИПАЛЬНОГО ОБРАЗОВАНИЯ </w:t>
      </w:r>
      <w:r w:rsidR="005F3D39">
        <w:rPr>
          <w:rFonts w:ascii="Arial" w:hAnsi="Arial" w:cs="Arial"/>
          <w:b/>
          <w:kern w:val="2"/>
          <w:sz w:val="32"/>
          <w:szCs w:val="32"/>
        </w:rPr>
        <w:t>«НЕЛЬХАЙ»</w:t>
      </w:r>
      <w:r w:rsidR="005F3D39" w:rsidRPr="00F9101B">
        <w:rPr>
          <w:rFonts w:ascii="Arial" w:hAnsi="Arial" w:cs="Arial"/>
          <w:b/>
          <w:i/>
          <w:kern w:val="2"/>
          <w:sz w:val="32"/>
          <w:szCs w:val="32"/>
        </w:rPr>
        <w:t xml:space="preserve"> </w:t>
      </w:r>
      <w:r w:rsidR="005F3D39" w:rsidRPr="00F9101B">
        <w:rPr>
          <w:rFonts w:ascii="Arial" w:hAnsi="Arial" w:cs="Arial"/>
          <w:b/>
          <w:kern w:val="2"/>
          <w:sz w:val="32"/>
          <w:szCs w:val="32"/>
        </w:rPr>
        <w:t>В СОБСТВЕННОСТЬ ГРАЖДАН В ПОРЯДКЕ ПРИВАТИЗАЦИИ</w:t>
      </w:r>
      <w:r w:rsidR="005F3D39" w:rsidRPr="00F9101B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</w:p>
    <w:p w:rsidR="005F3D39" w:rsidRPr="00F9101B" w:rsidRDefault="005F3D39" w:rsidP="00F910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F3D39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101B">
        <w:rPr>
          <w:rFonts w:ascii="Arial" w:hAnsi="Arial" w:cs="Arial"/>
          <w:kern w:val="2"/>
          <w:sz w:val="24"/>
          <w:szCs w:val="24"/>
        </w:rPr>
        <w:t xml:space="preserve">В соответствии </w:t>
      </w:r>
      <w:r w:rsidR="000B0C6D">
        <w:rPr>
          <w:rFonts w:ascii="Arial" w:hAnsi="Arial" w:cs="Arial"/>
          <w:kern w:val="2"/>
          <w:sz w:val="24"/>
          <w:szCs w:val="24"/>
        </w:rPr>
        <w:t xml:space="preserve">с </w:t>
      </w:r>
      <w:r w:rsidRPr="00F9101B">
        <w:rPr>
          <w:rFonts w:ascii="Arial" w:hAnsi="Arial" w:cs="Arial"/>
          <w:kern w:val="2"/>
          <w:sz w:val="24"/>
          <w:szCs w:val="24"/>
        </w:rPr>
        <w:t>Федеральным</w:t>
      </w:r>
      <w:r>
        <w:rPr>
          <w:rFonts w:ascii="Arial" w:hAnsi="Arial" w:cs="Arial"/>
          <w:kern w:val="2"/>
          <w:sz w:val="24"/>
          <w:szCs w:val="24"/>
        </w:rPr>
        <w:t xml:space="preserve"> законом от 27 июля 2010 года № </w:t>
      </w:r>
      <w:r w:rsidRPr="00F9101B">
        <w:rPr>
          <w:rFonts w:ascii="Arial" w:hAnsi="Arial" w:cs="Arial"/>
          <w:kern w:val="2"/>
          <w:sz w:val="24"/>
          <w:szCs w:val="24"/>
        </w:rPr>
        <w:t>210</w:t>
      </w:r>
      <w:r w:rsidRPr="00F9101B">
        <w:rPr>
          <w:rFonts w:ascii="Arial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817DC9">
        <w:rPr>
          <w:rFonts w:ascii="Arial" w:hAnsi="Arial" w:cs="Arial"/>
          <w:kern w:val="2"/>
          <w:sz w:val="24"/>
          <w:szCs w:val="24"/>
        </w:rPr>
        <w:t xml:space="preserve">Порядком </w:t>
      </w:r>
      <w:r w:rsidRPr="00F9101B">
        <w:rPr>
          <w:rFonts w:ascii="Arial" w:hAnsi="Arial" w:cs="Arial"/>
          <w:kern w:val="2"/>
          <w:sz w:val="24"/>
          <w:szCs w:val="24"/>
        </w:rPr>
        <w:t xml:space="preserve">разработки и утверждения административных регламентов предоставления муниципальных услуг, утвержденным постановлением </w:t>
      </w:r>
      <w:r>
        <w:rPr>
          <w:rFonts w:ascii="Arial" w:hAnsi="Arial" w:cs="Arial"/>
          <w:kern w:val="2"/>
          <w:sz w:val="24"/>
          <w:szCs w:val="24"/>
        </w:rPr>
        <w:t xml:space="preserve">администрации муниципального образования «Нельхай» </w:t>
      </w:r>
      <w:r w:rsidRPr="00F9101B">
        <w:rPr>
          <w:rFonts w:ascii="Arial" w:hAnsi="Arial" w:cs="Arial"/>
          <w:kern w:val="2"/>
          <w:sz w:val="24"/>
          <w:szCs w:val="24"/>
        </w:rPr>
        <w:t xml:space="preserve">от </w:t>
      </w:r>
      <w:r>
        <w:rPr>
          <w:rFonts w:ascii="Arial" w:hAnsi="Arial" w:cs="Arial"/>
          <w:kern w:val="2"/>
          <w:sz w:val="24"/>
          <w:szCs w:val="24"/>
        </w:rPr>
        <w:t>19.10.2011 г. № 34-П</w:t>
      </w:r>
      <w:r w:rsidRPr="00F9101B">
        <w:rPr>
          <w:rFonts w:ascii="Arial" w:hAnsi="Arial" w:cs="Arial"/>
          <w:kern w:val="2"/>
          <w:sz w:val="24"/>
          <w:szCs w:val="24"/>
        </w:rPr>
        <w:t xml:space="preserve">, </w:t>
      </w:r>
      <w:r w:rsidRPr="00F9101B">
        <w:rPr>
          <w:rFonts w:ascii="Arial" w:hAnsi="Arial" w:cs="Arial"/>
          <w:bCs/>
          <w:kern w:val="2"/>
          <w:sz w:val="24"/>
          <w:szCs w:val="24"/>
        </w:rPr>
        <w:t>руководствуясь Устав</w:t>
      </w:r>
      <w:r>
        <w:rPr>
          <w:rFonts w:ascii="Arial" w:hAnsi="Arial" w:cs="Arial"/>
          <w:bCs/>
          <w:kern w:val="2"/>
          <w:sz w:val="24"/>
          <w:szCs w:val="24"/>
        </w:rPr>
        <w:t>ом</w:t>
      </w:r>
      <w:r w:rsidRPr="00F9101B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>муниципального образования «Нельхай»</w:t>
      </w:r>
      <w:r w:rsidRPr="00F9101B">
        <w:rPr>
          <w:rFonts w:ascii="Arial" w:hAnsi="Arial" w:cs="Arial"/>
          <w:i/>
          <w:kern w:val="2"/>
          <w:sz w:val="24"/>
          <w:szCs w:val="24"/>
        </w:rPr>
        <w:t xml:space="preserve">, </w:t>
      </w:r>
      <w:r>
        <w:rPr>
          <w:rFonts w:ascii="Arial" w:hAnsi="Arial" w:cs="Arial"/>
          <w:kern w:val="2"/>
          <w:sz w:val="24"/>
          <w:szCs w:val="24"/>
        </w:rPr>
        <w:t>администрация муниципального образования «Нельхай»:</w:t>
      </w:r>
    </w:p>
    <w:p w:rsidR="005F3D39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F3D39" w:rsidRPr="00E23748" w:rsidRDefault="005F3D39" w:rsidP="00E2374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kern w:val="2"/>
          <w:sz w:val="28"/>
          <w:szCs w:val="28"/>
        </w:rPr>
      </w:pPr>
      <w:r w:rsidRPr="00E23748">
        <w:rPr>
          <w:rFonts w:ascii="Arial" w:hAnsi="Arial" w:cs="Arial"/>
          <w:b/>
          <w:bCs/>
          <w:caps/>
          <w:kern w:val="2"/>
          <w:sz w:val="28"/>
          <w:szCs w:val="28"/>
        </w:rPr>
        <w:t>постановляет:</w:t>
      </w:r>
    </w:p>
    <w:p w:rsidR="005F3D39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6579B2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9101B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6579B2">
        <w:rPr>
          <w:rFonts w:ascii="Arial" w:hAnsi="Arial" w:cs="Arial"/>
          <w:bCs/>
          <w:kern w:val="2"/>
          <w:sz w:val="24"/>
          <w:szCs w:val="24"/>
        </w:rPr>
        <w:t>Внести изменения в постановление № 16-П от 27.05.2021 г. «Об у</w:t>
      </w:r>
      <w:r w:rsidRPr="00F9101B">
        <w:rPr>
          <w:rFonts w:ascii="Arial" w:hAnsi="Arial" w:cs="Arial"/>
          <w:bCs/>
          <w:kern w:val="2"/>
          <w:sz w:val="24"/>
          <w:szCs w:val="24"/>
        </w:rPr>
        <w:t>твер</w:t>
      </w:r>
      <w:r w:rsidR="006579B2">
        <w:rPr>
          <w:rFonts w:ascii="Arial" w:hAnsi="Arial" w:cs="Arial"/>
          <w:bCs/>
          <w:kern w:val="2"/>
          <w:sz w:val="24"/>
          <w:szCs w:val="24"/>
        </w:rPr>
        <w:t>ж</w:t>
      </w:r>
      <w:r w:rsidRPr="00F9101B">
        <w:rPr>
          <w:rFonts w:ascii="Arial" w:hAnsi="Arial" w:cs="Arial"/>
          <w:bCs/>
          <w:kern w:val="2"/>
          <w:sz w:val="24"/>
          <w:szCs w:val="24"/>
        </w:rPr>
        <w:t>д</w:t>
      </w:r>
      <w:r w:rsidR="006579B2">
        <w:rPr>
          <w:rFonts w:ascii="Arial" w:hAnsi="Arial" w:cs="Arial"/>
          <w:bCs/>
          <w:kern w:val="2"/>
          <w:sz w:val="24"/>
          <w:szCs w:val="24"/>
        </w:rPr>
        <w:t>ении</w:t>
      </w:r>
      <w:r w:rsidRPr="00F9101B">
        <w:rPr>
          <w:rFonts w:ascii="Arial" w:hAnsi="Arial" w:cs="Arial"/>
          <w:bCs/>
          <w:kern w:val="2"/>
          <w:sz w:val="24"/>
          <w:szCs w:val="24"/>
        </w:rPr>
        <w:t xml:space="preserve"> административн</w:t>
      </w:r>
      <w:r w:rsidR="006579B2">
        <w:rPr>
          <w:rFonts w:ascii="Arial" w:hAnsi="Arial" w:cs="Arial"/>
          <w:bCs/>
          <w:kern w:val="2"/>
          <w:sz w:val="24"/>
          <w:szCs w:val="24"/>
        </w:rPr>
        <w:t>ого</w:t>
      </w:r>
      <w:r w:rsidRPr="00F9101B">
        <w:rPr>
          <w:rFonts w:ascii="Arial" w:hAnsi="Arial" w:cs="Arial"/>
          <w:bCs/>
          <w:kern w:val="2"/>
          <w:sz w:val="24"/>
          <w:szCs w:val="24"/>
        </w:rPr>
        <w:t xml:space="preserve"> регламент</w:t>
      </w:r>
      <w:r w:rsidR="006579B2">
        <w:rPr>
          <w:rFonts w:ascii="Arial" w:hAnsi="Arial" w:cs="Arial"/>
          <w:bCs/>
          <w:kern w:val="2"/>
          <w:sz w:val="24"/>
          <w:szCs w:val="24"/>
        </w:rPr>
        <w:t>а</w:t>
      </w:r>
      <w:r w:rsidRPr="00F9101B">
        <w:rPr>
          <w:rFonts w:ascii="Arial" w:hAnsi="Arial" w:cs="Arial"/>
          <w:bCs/>
          <w:kern w:val="2"/>
          <w:sz w:val="24"/>
          <w:szCs w:val="24"/>
        </w:rPr>
        <w:t xml:space="preserve"> предоставления муниципальной услуги «П</w:t>
      </w:r>
      <w:r w:rsidRPr="00F9101B">
        <w:rPr>
          <w:rFonts w:ascii="Arial" w:hAnsi="Arial" w:cs="Arial"/>
          <w:kern w:val="2"/>
          <w:sz w:val="24"/>
          <w:szCs w:val="24"/>
        </w:rPr>
        <w:t>ередача жилых помещений муниципального жилищного фонда муниципального образования</w:t>
      </w:r>
      <w:r w:rsidRPr="00CE409A">
        <w:rPr>
          <w:rFonts w:ascii="Arial" w:hAnsi="Arial" w:cs="Arial"/>
          <w:kern w:val="2"/>
          <w:sz w:val="24"/>
          <w:szCs w:val="24"/>
        </w:rPr>
        <w:t xml:space="preserve"> </w:t>
      </w:r>
      <w:r w:rsidRPr="00E23748">
        <w:rPr>
          <w:rFonts w:ascii="Arial" w:hAnsi="Arial" w:cs="Arial"/>
          <w:kern w:val="2"/>
          <w:sz w:val="24"/>
          <w:szCs w:val="24"/>
        </w:rPr>
        <w:t>«Нельхай»</w:t>
      </w:r>
      <w:r w:rsidRPr="00CE409A">
        <w:rPr>
          <w:rFonts w:ascii="Arial" w:hAnsi="Arial" w:cs="Arial"/>
          <w:kern w:val="2"/>
          <w:sz w:val="24"/>
          <w:szCs w:val="24"/>
        </w:rPr>
        <w:t xml:space="preserve"> </w:t>
      </w:r>
      <w:r w:rsidRPr="00F9101B">
        <w:rPr>
          <w:rFonts w:ascii="Arial" w:hAnsi="Arial" w:cs="Arial"/>
          <w:kern w:val="2"/>
          <w:sz w:val="24"/>
          <w:szCs w:val="24"/>
        </w:rPr>
        <w:t>в собственность граждан в порядке приватизации</w:t>
      </w:r>
      <w:r w:rsidR="006579B2">
        <w:rPr>
          <w:rFonts w:ascii="Arial" w:hAnsi="Arial" w:cs="Arial"/>
          <w:bCs/>
          <w:kern w:val="2"/>
          <w:sz w:val="24"/>
          <w:szCs w:val="24"/>
        </w:rPr>
        <w:t>».</w:t>
      </w:r>
    </w:p>
    <w:p w:rsidR="006579B2" w:rsidRDefault="006579B2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1.1</w:t>
      </w:r>
      <w:r w:rsidR="005F3D39" w:rsidRPr="00F910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>
        <w:rPr>
          <w:rFonts w:ascii="Arial" w:hAnsi="Arial" w:cs="Arial"/>
          <w:bCs/>
          <w:kern w:val="2"/>
          <w:sz w:val="24"/>
          <w:szCs w:val="24"/>
        </w:rPr>
        <w:t>исключить п.п.5 п. 26</w:t>
      </w:r>
    </w:p>
    <w:p w:rsidR="006579B2" w:rsidRDefault="006579B2" w:rsidP="00657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1.2. дополнить  </w:t>
      </w:r>
      <w:proofErr w:type="spellStart"/>
      <w:r>
        <w:rPr>
          <w:rFonts w:ascii="Arial" w:hAnsi="Arial" w:cs="Arial"/>
          <w:bCs/>
          <w:kern w:val="2"/>
          <w:sz w:val="24"/>
          <w:szCs w:val="24"/>
        </w:rPr>
        <w:t>п.п</w:t>
      </w:r>
      <w:proofErr w:type="spellEnd"/>
      <w:r>
        <w:rPr>
          <w:rFonts w:ascii="Arial" w:hAnsi="Arial" w:cs="Arial"/>
          <w:bCs/>
          <w:kern w:val="2"/>
          <w:sz w:val="24"/>
          <w:szCs w:val="24"/>
        </w:rPr>
        <w:t>. 5 п. 31 «</w:t>
      </w:r>
      <w:r w:rsidRPr="00F9101B">
        <w:rPr>
          <w:rFonts w:ascii="Arial" w:hAnsi="Arial" w:cs="Arial"/>
          <w:kern w:val="2"/>
          <w:sz w:val="24"/>
          <w:szCs w:val="24"/>
        </w:rPr>
        <w:t>5) акт органов опеки и попечительства – в случаях, когда передача жилых помещений в собственность граждан осуществляется с разрешения (согласия) органов опеки и попе</w:t>
      </w:r>
      <w:r>
        <w:rPr>
          <w:rFonts w:ascii="Arial" w:hAnsi="Arial" w:cs="Arial"/>
          <w:kern w:val="2"/>
          <w:sz w:val="24"/>
          <w:szCs w:val="24"/>
        </w:rPr>
        <w:t>чительства или по их инициативе».</w:t>
      </w:r>
    </w:p>
    <w:p w:rsidR="000B0C6D" w:rsidRPr="00F9101B" w:rsidRDefault="000B0C6D" w:rsidP="00657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1.3.дополнить </w:t>
      </w:r>
      <w:proofErr w:type="spellStart"/>
      <w:r>
        <w:rPr>
          <w:rFonts w:ascii="Arial" w:hAnsi="Arial" w:cs="Arial"/>
          <w:kern w:val="2"/>
          <w:sz w:val="24"/>
          <w:szCs w:val="24"/>
        </w:rPr>
        <w:t>п.п</w:t>
      </w:r>
      <w:proofErr w:type="gramStart"/>
      <w:r>
        <w:rPr>
          <w:rFonts w:ascii="Arial" w:hAnsi="Arial" w:cs="Arial"/>
          <w:kern w:val="2"/>
          <w:sz w:val="24"/>
          <w:szCs w:val="24"/>
        </w:rPr>
        <w:t>.п</w:t>
      </w:r>
      <w:proofErr w:type="spellEnd"/>
      <w:proofErr w:type="gramEnd"/>
      <w:r>
        <w:rPr>
          <w:rFonts w:ascii="Arial" w:hAnsi="Arial" w:cs="Arial"/>
          <w:kern w:val="2"/>
          <w:sz w:val="24"/>
          <w:szCs w:val="24"/>
        </w:rPr>
        <w:t xml:space="preserve"> г) п.п.2 п. 77 «г) </w:t>
      </w:r>
      <w:r w:rsidRPr="00F9101B">
        <w:rPr>
          <w:rFonts w:ascii="Arial" w:hAnsi="Arial" w:cs="Arial"/>
          <w:kern w:val="2"/>
          <w:sz w:val="24"/>
          <w:szCs w:val="24"/>
        </w:rPr>
        <w:t>акт органов опеки и попечительства – в случаях, когда передача жилых помещений в собственность граждан осуществляется с разрешения (согласия) органов опеки и попе</w:t>
      </w:r>
      <w:r>
        <w:rPr>
          <w:rFonts w:ascii="Arial" w:hAnsi="Arial" w:cs="Arial"/>
          <w:kern w:val="2"/>
          <w:sz w:val="24"/>
          <w:szCs w:val="24"/>
        </w:rPr>
        <w:t>чительства или по их инициативе».</w:t>
      </w:r>
    </w:p>
    <w:p w:rsidR="005F3D39" w:rsidRDefault="000B0C6D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="005F3D39" w:rsidRPr="00F9101B">
        <w:rPr>
          <w:rFonts w:ascii="Arial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5F3D39" w:rsidRPr="00F9101B">
        <w:rPr>
          <w:rFonts w:ascii="Arial" w:hAnsi="Arial" w:cs="Arial"/>
          <w:kern w:val="2"/>
          <w:sz w:val="24"/>
          <w:szCs w:val="24"/>
        </w:rPr>
        <w:t xml:space="preserve">вступает в силу после </w:t>
      </w:r>
      <w:r w:rsidR="005F3D39" w:rsidRPr="00817DC9">
        <w:rPr>
          <w:rFonts w:ascii="Arial" w:hAnsi="Arial" w:cs="Arial"/>
          <w:kern w:val="2"/>
          <w:sz w:val="24"/>
          <w:szCs w:val="24"/>
        </w:rPr>
        <w:t>дня</w:t>
      </w:r>
      <w:r w:rsidR="005F3D39" w:rsidRPr="00F9101B">
        <w:rPr>
          <w:rFonts w:ascii="Arial" w:hAnsi="Arial" w:cs="Arial"/>
          <w:kern w:val="2"/>
          <w:sz w:val="24"/>
          <w:szCs w:val="24"/>
        </w:rPr>
        <w:t xml:space="preserve"> его официального опубликования.</w:t>
      </w:r>
    </w:p>
    <w:p w:rsidR="005F3D39" w:rsidRPr="00F9101B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3. </w:t>
      </w:r>
      <w:r w:rsidRPr="00512B15">
        <w:rPr>
          <w:rFonts w:ascii="Arial" w:hAnsi="Arial" w:cs="Arial"/>
          <w:sz w:val="24"/>
          <w:szCs w:val="24"/>
        </w:rPr>
        <w:t>Опубликовать данное постановление в печатном средстве массовой информации «Нельхайский вестник» и на официальном сайте администрации муниципального образования «Нельхай» информационно-телекоммуникационной сети Интернет.</w:t>
      </w:r>
    </w:p>
    <w:p w:rsidR="005F3D39" w:rsidRPr="00F9101B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F3D39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F3D39" w:rsidRPr="005E0C74" w:rsidRDefault="005F3D39" w:rsidP="00E2374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 xml:space="preserve">Глава </w:t>
      </w:r>
      <w:proofErr w:type="gramStart"/>
      <w:r w:rsidRPr="005E0C74">
        <w:rPr>
          <w:rFonts w:ascii="Arial" w:hAnsi="Arial" w:cs="Arial"/>
          <w:color w:val="000000"/>
          <w:sz w:val="24"/>
          <w:szCs w:val="24"/>
        </w:rPr>
        <w:t>муниципального</w:t>
      </w:r>
      <w:proofErr w:type="gramEnd"/>
    </w:p>
    <w:p w:rsidR="005F3D39" w:rsidRPr="005E0C74" w:rsidRDefault="005F3D39" w:rsidP="00E2374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образования «Нельхай»</w:t>
      </w:r>
    </w:p>
    <w:p w:rsidR="005F3D39" w:rsidRPr="008F344B" w:rsidRDefault="005F3D39" w:rsidP="00E237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0C74">
        <w:rPr>
          <w:rFonts w:ascii="Arial" w:hAnsi="Arial" w:cs="Arial"/>
          <w:color w:val="000000"/>
          <w:sz w:val="24"/>
          <w:szCs w:val="24"/>
        </w:rPr>
        <w:t>О.Н. Егорова</w:t>
      </w:r>
    </w:p>
    <w:p w:rsidR="005F3D39" w:rsidRPr="00F9101B" w:rsidRDefault="005F3D39" w:rsidP="00F91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sectPr w:rsidR="005F3D39" w:rsidRPr="00F9101B" w:rsidSect="00817DC9">
      <w:footnotePr>
        <w:numRestart w:val="eachPage"/>
      </w:footnotePr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95E" w:rsidRDefault="00BD395E" w:rsidP="002335C9">
      <w:pPr>
        <w:spacing w:after="0" w:line="240" w:lineRule="auto"/>
      </w:pPr>
      <w:r>
        <w:separator/>
      </w:r>
    </w:p>
  </w:endnote>
  <w:endnote w:type="continuationSeparator" w:id="0">
    <w:p w:rsidR="00BD395E" w:rsidRDefault="00BD395E" w:rsidP="00233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95E" w:rsidRDefault="00BD395E" w:rsidP="002335C9">
      <w:pPr>
        <w:spacing w:after="0" w:line="240" w:lineRule="auto"/>
      </w:pPr>
      <w:r>
        <w:separator/>
      </w:r>
    </w:p>
  </w:footnote>
  <w:footnote w:type="continuationSeparator" w:id="0">
    <w:p w:rsidR="00BD395E" w:rsidRDefault="00BD395E" w:rsidP="00233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3667"/>
    <w:rsid w:val="00013994"/>
    <w:rsid w:val="000161EE"/>
    <w:rsid w:val="00035DB5"/>
    <w:rsid w:val="00045DB7"/>
    <w:rsid w:val="000A1AFD"/>
    <w:rsid w:val="000A7D58"/>
    <w:rsid w:val="000B0C6D"/>
    <w:rsid w:val="00117140"/>
    <w:rsid w:val="00142F02"/>
    <w:rsid w:val="0017086A"/>
    <w:rsid w:val="00173EA4"/>
    <w:rsid w:val="00183667"/>
    <w:rsid w:val="001916C4"/>
    <w:rsid w:val="001B1C4F"/>
    <w:rsid w:val="001B4FAD"/>
    <w:rsid w:val="002335C9"/>
    <w:rsid w:val="0026192C"/>
    <w:rsid w:val="00277092"/>
    <w:rsid w:val="0029361C"/>
    <w:rsid w:val="00296CB5"/>
    <w:rsid w:val="002B26D0"/>
    <w:rsid w:val="002C0A85"/>
    <w:rsid w:val="002C2FDA"/>
    <w:rsid w:val="002E576C"/>
    <w:rsid w:val="0031128A"/>
    <w:rsid w:val="00314CE3"/>
    <w:rsid w:val="003179CA"/>
    <w:rsid w:val="00374073"/>
    <w:rsid w:val="003749F3"/>
    <w:rsid w:val="00396ECD"/>
    <w:rsid w:val="003B343B"/>
    <w:rsid w:val="003C0159"/>
    <w:rsid w:val="003C25FA"/>
    <w:rsid w:val="003E1658"/>
    <w:rsid w:val="003E23E1"/>
    <w:rsid w:val="00431DA2"/>
    <w:rsid w:val="004324CE"/>
    <w:rsid w:val="00446C24"/>
    <w:rsid w:val="00475D54"/>
    <w:rsid w:val="004847C0"/>
    <w:rsid w:val="004A1998"/>
    <w:rsid w:val="004A360D"/>
    <w:rsid w:val="004F13F2"/>
    <w:rsid w:val="004F6DF8"/>
    <w:rsid w:val="00511117"/>
    <w:rsid w:val="00512B15"/>
    <w:rsid w:val="0052081F"/>
    <w:rsid w:val="005613B6"/>
    <w:rsid w:val="0057232C"/>
    <w:rsid w:val="005A3FF9"/>
    <w:rsid w:val="005A7A0E"/>
    <w:rsid w:val="005B2085"/>
    <w:rsid w:val="005C31B4"/>
    <w:rsid w:val="005C6376"/>
    <w:rsid w:val="005D3B7D"/>
    <w:rsid w:val="005E0C74"/>
    <w:rsid w:val="005F3D39"/>
    <w:rsid w:val="00601B54"/>
    <w:rsid w:val="006565E6"/>
    <w:rsid w:val="006579B2"/>
    <w:rsid w:val="00671FDB"/>
    <w:rsid w:val="006820F7"/>
    <w:rsid w:val="0068501A"/>
    <w:rsid w:val="006A42D4"/>
    <w:rsid w:val="006B5257"/>
    <w:rsid w:val="006C245E"/>
    <w:rsid w:val="006C6D7D"/>
    <w:rsid w:val="006E267E"/>
    <w:rsid w:val="0071070E"/>
    <w:rsid w:val="00715D3C"/>
    <w:rsid w:val="007608D3"/>
    <w:rsid w:val="007734E1"/>
    <w:rsid w:val="00780B20"/>
    <w:rsid w:val="007E1F31"/>
    <w:rsid w:val="00815662"/>
    <w:rsid w:val="00817A41"/>
    <w:rsid w:val="00817DC9"/>
    <w:rsid w:val="0082540F"/>
    <w:rsid w:val="00843EFC"/>
    <w:rsid w:val="00845E79"/>
    <w:rsid w:val="00862056"/>
    <w:rsid w:val="00864047"/>
    <w:rsid w:val="0087060E"/>
    <w:rsid w:val="00875A85"/>
    <w:rsid w:val="00877BEE"/>
    <w:rsid w:val="00884CF5"/>
    <w:rsid w:val="00894594"/>
    <w:rsid w:val="008C5F8F"/>
    <w:rsid w:val="008C646D"/>
    <w:rsid w:val="008D62CA"/>
    <w:rsid w:val="008F344B"/>
    <w:rsid w:val="008F77FB"/>
    <w:rsid w:val="009078EE"/>
    <w:rsid w:val="009230E8"/>
    <w:rsid w:val="00925078"/>
    <w:rsid w:val="00972C70"/>
    <w:rsid w:val="00984E2E"/>
    <w:rsid w:val="009A4F73"/>
    <w:rsid w:val="009D7CAD"/>
    <w:rsid w:val="009F31DC"/>
    <w:rsid w:val="00A85EC8"/>
    <w:rsid w:val="00A939C7"/>
    <w:rsid w:val="00AA1847"/>
    <w:rsid w:val="00AA5F04"/>
    <w:rsid w:val="00AE086F"/>
    <w:rsid w:val="00AE0C39"/>
    <w:rsid w:val="00AE5141"/>
    <w:rsid w:val="00B14374"/>
    <w:rsid w:val="00B75BC1"/>
    <w:rsid w:val="00BA409F"/>
    <w:rsid w:val="00BB554D"/>
    <w:rsid w:val="00BC3544"/>
    <w:rsid w:val="00BC6691"/>
    <w:rsid w:val="00BD0A45"/>
    <w:rsid w:val="00BD395E"/>
    <w:rsid w:val="00BE0B19"/>
    <w:rsid w:val="00BF0F7C"/>
    <w:rsid w:val="00C60AE3"/>
    <w:rsid w:val="00C61067"/>
    <w:rsid w:val="00C668E4"/>
    <w:rsid w:val="00C820EE"/>
    <w:rsid w:val="00C93897"/>
    <w:rsid w:val="00C97010"/>
    <w:rsid w:val="00CA4E0A"/>
    <w:rsid w:val="00CB3449"/>
    <w:rsid w:val="00CE409A"/>
    <w:rsid w:val="00CE7609"/>
    <w:rsid w:val="00CF406B"/>
    <w:rsid w:val="00D0580A"/>
    <w:rsid w:val="00D366F2"/>
    <w:rsid w:val="00D37417"/>
    <w:rsid w:val="00D6319C"/>
    <w:rsid w:val="00D63D2F"/>
    <w:rsid w:val="00DA4059"/>
    <w:rsid w:val="00DC7ACA"/>
    <w:rsid w:val="00DD2879"/>
    <w:rsid w:val="00DF2E02"/>
    <w:rsid w:val="00E04E8C"/>
    <w:rsid w:val="00E23748"/>
    <w:rsid w:val="00E32ABE"/>
    <w:rsid w:val="00E46D88"/>
    <w:rsid w:val="00E63C31"/>
    <w:rsid w:val="00E65243"/>
    <w:rsid w:val="00EB5B46"/>
    <w:rsid w:val="00EC3379"/>
    <w:rsid w:val="00EE19B0"/>
    <w:rsid w:val="00EF4F51"/>
    <w:rsid w:val="00F22956"/>
    <w:rsid w:val="00F54E4B"/>
    <w:rsid w:val="00F9101B"/>
    <w:rsid w:val="00FB0E93"/>
    <w:rsid w:val="00FD1F66"/>
    <w:rsid w:val="00FE43B8"/>
    <w:rsid w:val="00FF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C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335C9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2335C9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35C9"/>
    <w:rPr>
      <w:rFonts w:ascii="Cambria" w:hAnsi="Cambria" w:cs="Times New Roman"/>
      <w:color w:val="365F91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semiHidden/>
    <w:locked/>
    <w:rsid w:val="002335C9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2335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335C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note text"/>
    <w:basedOn w:val="a"/>
    <w:link w:val="a4"/>
    <w:uiPriority w:val="99"/>
    <w:rsid w:val="002335C9"/>
    <w:pPr>
      <w:spacing w:after="0" w:line="240" w:lineRule="auto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locked/>
    <w:rsid w:val="002335C9"/>
    <w:rPr>
      <w:rFonts w:ascii="Tms Rmn" w:hAnsi="Tms Rmn" w:cs="Times New Roman"/>
    </w:rPr>
  </w:style>
  <w:style w:type="character" w:styleId="a5">
    <w:name w:val="footnote reference"/>
    <w:uiPriority w:val="99"/>
    <w:semiHidden/>
    <w:rsid w:val="002335C9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23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2335C9"/>
    <w:rPr>
      <w:rFonts w:ascii="Tahoma" w:hAnsi="Tahoma" w:cs="Tahoma"/>
      <w:sz w:val="16"/>
      <w:szCs w:val="16"/>
      <w:lang w:eastAsia="en-US"/>
    </w:rPr>
  </w:style>
  <w:style w:type="table" w:styleId="a8">
    <w:name w:val="Table Grid"/>
    <w:basedOn w:val="a1"/>
    <w:uiPriority w:val="99"/>
    <w:rsid w:val="002335C9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2335C9"/>
    <w:rPr>
      <w:rFonts w:ascii="Calibri" w:hAnsi="Calibri" w:cs="Times New Roman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2335C9"/>
    <w:rPr>
      <w:rFonts w:ascii="Calibri" w:hAnsi="Calibri" w:cs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2335C9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d">
    <w:name w:val="Hyperlink"/>
    <w:uiPriority w:val="99"/>
    <w:rsid w:val="00A939C7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52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Альбертовна Эдуардова</dc:creator>
  <cp:keywords/>
  <dc:description/>
  <cp:lastModifiedBy>Admin</cp:lastModifiedBy>
  <cp:revision>12</cp:revision>
  <cp:lastPrinted>2020-11-02T10:17:00Z</cp:lastPrinted>
  <dcterms:created xsi:type="dcterms:W3CDTF">2020-11-11T06:51:00Z</dcterms:created>
  <dcterms:modified xsi:type="dcterms:W3CDTF">2022-06-15T06:26:00Z</dcterms:modified>
</cp:coreProperties>
</file>