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5D73" w:rsidRDefault="00983969" w:rsidP="006F5D73">
      <w:pPr>
        <w:tabs>
          <w:tab w:val="center" w:pos="4677"/>
          <w:tab w:val="left" w:pos="798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02.06.</w:t>
      </w:r>
      <w:r w:rsidR="00E47064">
        <w:rPr>
          <w:rFonts w:ascii="Arial" w:hAnsi="Arial" w:cs="Arial"/>
          <w:b/>
          <w:sz w:val="32"/>
          <w:szCs w:val="32"/>
        </w:rPr>
        <w:t xml:space="preserve">2021г. № </w:t>
      </w:r>
      <w:r>
        <w:rPr>
          <w:rFonts w:ascii="Arial" w:hAnsi="Arial" w:cs="Arial"/>
          <w:b/>
          <w:sz w:val="32"/>
          <w:szCs w:val="32"/>
        </w:rPr>
        <w:t>22/1</w:t>
      </w:r>
      <w:r w:rsidR="006F5D73">
        <w:rPr>
          <w:rFonts w:ascii="Arial" w:hAnsi="Arial" w:cs="Arial"/>
          <w:b/>
          <w:sz w:val="32"/>
          <w:szCs w:val="32"/>
        </w:rPr>
        <w:t>-П</w:t>
      </w:r>
    </w:p>
    <w:p w:rsidR="006F5D73" w:rsidRDefault="006F5D73" w:rsidP="006F5D73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F5D73" w:rsidRDefault="006F5D73" w:rsidP="006F5D73">
      <w:pPr>
        <w:shd w:val="clear" w:color="auto" w:fill="FFFFFF"/>
        <w:tabs>
          <w:tab w:val="left" w:pos="567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6F5D73" w:rsidRDefault="006F5D73" w:rsidP="006F5D73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6F5D73" w:rsidRDefault="006F5D73" w:rsidP="006F5D73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«НЕЛЬХАЙ»</w:t>
      </w:r>
    </w:p>
    <w:p w:rsidR="006F5D73" w:rsidRDefault="006F5D73" w:rsidP="006F5D73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6F5D73" w:rsidRDefault="006F5D73" w:rsidP="006F5D73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  <w:r w:rsidR="00983969">
        <w:rPr>
          <w:rFonts w:ascii="Arial" w:hAnsi="Arial" w:cs="Arial"/>
          <w:b/>
          <w:sz w:val="32"/>
          <w:szCs w:val="32"/>
        </w:rPr>
        <w:t xml:space="preserve"> </w:t>
      </w:r>
    </w:p>
    <w:p w:rsidR="006F5D73" w:rsidRDefault="006F5D73" w:rsidP="006F5D73">
      <w:pPr>
        <w:jc w:val="center"/>
        <w:rPr>
          <w:rFonts w:ascii="Arial" w:hAnsi="Arial" w:cs="Arial"/>
          <w:b/>
          <w:sz w:val="32"/>
          <w:szCs w:val="32"/>
        </w:rPr>
      </w:pPr>
    </w:p>
    <w:p w:rsidR="006F5D73" w:rsidRDefault="006F5D73" w:rsidP="006F5D7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ПОЛОЖЕНИЯ И СОСТАВА ПОСТОЯННО ДЕЙСТВУЮЩЕЙ ЭКСПЕРТНОЙ КОМИССИИ АДМИНИСТРАЦИИ МУНИЦИПАЛЬНОГО ОБРАЗОВАНИЯ «НЕЛЬХАЙ»</w:t>
      </w:r>
    </w:p>
    <w:p w:rsidR="006F5D73" w:rsidRDefault="006F5D73" w:rsidP="006F5D73">
      <w:pPr>
        <w:ind w:firstLine="708"/>
        <w:jc w:val="both"/>
        <w:rPr>
          <w:sz w:val="28"/>
          <w:szCs w:val="28"/>
        </w:rPr>
      </w:pPr>
    </w:p>
    <w:p w:rsidR="006F5D73" w:rsidRDefault="006F5D73" w:rsidP="006F5D7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На основании действующего законодательства «Об архивной службе», руководствуясь Федеральным законом N 131-ФЗ от 01.01.2001 «Об общих принципах </w:t>
      </w:r>
      <w:hyperlink r:id="rId5" w:tooltip="Органы местного самоуправления" w:history="1">
        <w:r>
          <w:rPr>
            <w:rStyle w:val="a3"/>
            <w:rFonts w:ascii="Arial" w:hAnsi="Arial" w:cs="Arial"/>
            <w:color w:val="auto"/>
          </w:rPr>
          <w:t>организации местного самоуправления</w:t>
        </w:r>
      </w:hyperlink>
      <w:r>
        <w:rPr>
          <w:rFonts w:ascii="Arial" w:hAnsi="Arial" w:cs="Arial"/>
          <w:color w:val="000000"/>
        </w:rPr>
        <w:t xml:space="preserve"> в Российской Федерации», Федеральным законом N 125-ФЗ от 01.01.2001 «Об архивном деле в Российской Федерации»,</w:t>
      </w:r>
      <w:r>
        <w:rPr>
          <w:rFonts w:ascii="Arial" w:hAnsi="Arial" w:cs="Arial"/>
        </w:rPr>
        <w:t xml:space="preserve"> Приказом </w:t>
      </w:r>
      <w:proofErr w:type="spellStart"/>
      <w:r>
        <w:rPr>
          <w:rFonts w:ascii="Arial" w:hAnsi="Arial" w:cs="Arial"/>
        </w:rPr>
        <w:t>Росархива</w:t>
      </w:r>
      <w:proofErr w:type="spellEnd"/>
      <w:r>
        <w:rPr>
          <w:rFonts w:ascii="Arial" w:hAnsi="Arial" w:cs="Arial"/>
        </w:rPr>
        <w:t xml:space="preserve"> от 11.04.2018 N 43 «Об утверждении примерного положения об экспертной комиссии организации»</w:t>
      </w:r>
      <w:r>
        <w:rPr>
          <w:rFonts w:ascii="Arial" w:hAnsi="Arial" w:cs="Arial"/>
          <w:color w:val="474747"/>
        </w:rPr>
        <w:t xml:space="preserve">, ст.6 </w:t>
      </w:r>
      <w:r>
        <w:rPr>
          <w:rFonts w:ascii="Arial" w:hAnsi="Arial" w:cs="Arial"/>
        </w:rPr>
        <w:t>Устава муниципального образования «Нельхай» администрация муниципального образования «Нельхай»</w:t>
      </w:r>
    </w:p>
    <w:p w:rsidR="006F5D73" w:rsidRDefault="006F5D73" w:rsidP="006F5D73">
      <w:pPr>
        <w:ind w:firstLine="709"/>
        <w:jc w:val="both"/>
        <w:rPr>
          <w:sz w:val="28"/>
          <w:szCs w:val="28"/>
        </w:rPr>
      </w:pPr>
    </w:p>
    <w:p w:rsidR="006F5D73" w:rsidRDefault="006F5D73" w:rsidP="006F5D7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ПОСТАНОВЛЯЕТ:</w:t>
      </w:r>
    </w:p>
    <w:p w:rsidR="006F5D73" w:rsidRDefault="006F5D73" w:rsidP="006F5D73">
      <w:pPr>
        <w:jc w:val="center"/>
        <w:rPr>
          <w:rFonts w:ascii="Arial" w:hAnsi="Arial" w:cs="Arial"/>
          <w:b/>
          <w:sz w:val="32"/>
          <w:szCs w:val="32"/>
        </w:rPr>
      </w:pPr>
    </w:p>
    <w:p w:rsidR="00E47064" w:rsidRDefault="006F5D73" w:rsidP="006F5D7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E47064">
        <w:rPr>
          <w:rFonts w:ascii="Arial" w:hAnsi="Arial" w:cs="Arial"/>
        </w:rPr>
        <w:t>Признать утратившим силу постановление от13.07.2020г. №28-П «Об утверждении Положения и состава постоянно действующей экспертной комиссии администрации муниципального образования «Нельхай».</w:t>
      </w:r>
    </w:p>
    <w:p w:rsidR="006F5D73" w:rsidRDefault="00E47064" w:rsidP="006F5D7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6F5D73">
        <w:rPr>
          <w:rFonts w:ascii="Arial" w:hAnsi="Arial" w:cs="Arial"/>
        </w:rPr>
        <w:t>Утвердить Положение о постоянно действующей экспертной комиссии администрации муниципального образования «Нельхай» (Приложение 1).</w:t>
      </w:r>
    </w:p>
    <w:p w:rsidR="006F5D73" w:rsidRDefault="00E47064" w:rsidP="006F5D7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6F5D73">
        <w:rPr>
          <w:rFonts w:ascii="Arial" w:hAnsi="Arial" w:cs="Arial"/>
        </w:rPr>
        <w:t>. Утвердить персональный состав экспертной комиссии администрации муниципального образования «Нельхай» (Приложение 2).</w:t>
      </w:r>
    </w:p>
    <w:p w:rsidR="006F5D73" w:rsidRDefault="00E47064" w:rsidP="006F5D7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6F5D73">
        <w:rPr>
          <w:rFonts w:ascii="Arial" w:hAnsi="Arial" w:cs="Arial"/>
        </w:rPr>
        <w:t xml:space="preserve">. Опубликовать настоящее постановление в информационном печатном издании муниципального образования «Нельхай» «Нельхай вестник» и разместить на официальном сайте администрации муниципального </w:t>
      </w:r>
      <w:proofErr w:type="gramStart"/>
      <w:r w:rsidR="006F5D73">
        <w:rPr>
          <w:rFonts w:ascii="Arial" w:hAnsi="Arial" w:cs="Arial"/>
        </w:rPr>
        <w:t>образования  «</w:t>
      </w:r>
      <w:proofErr w:type="gramEnd"/>
      <w:r w:rsidR="006F5D73">
        <w:rPr>
          <w:rFonts w:ascii="Arial" w:hAnsi="Arial" w:cs="Arial"/>
        </w:rPr>
        <w:t>Нельхай» в информационно-телекоммуникационной сети «Интернет».</w:t>
      </w:r>
    </w:p>
    <w:p w:rsidR="006F5D73" w:rsidRDefault="006F5D73" w:rsidP="006F5D73">
      <w:pPr>
        <w:jc w:val="both"/>
        <w:rPr>
          <w:sz w:val="28"/>
          <w:szCs w:val="28"/>
        </w:rPr>
      </w:pPr>
    </w:p>
    <w:p w:rsidR="006F5D73" w:rsidRDefault="006F5D73" w:rsidP="006F5D73">
      <w:pPr>
        <w:jc w:val="both"/>
        <w:rPr>
          <w:sz w:val="28"/>
          <w:szCs w:val="28"/>
        </w:rPr>
      </w:pPr>
    </w:p>
    <w:p w:rsidR="006F5D73" w:rsidRDefault="006F5D73" w:rsidP="006F5D73">
      <w:pPr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«Нельхай»:</w:t>
      </w:r>
    </w:p>
    <w:p w:rsidR="006F5D73" w:rsidRDefault="006F5D73" w:rsidP="006F5D73">
      <w:pPr>
        <w:rPr>
          <w:rFonts w:ascii="Arial" w:hAnsi="Arial" w:cs="Arial"/>
        </w:rPr>
      </w:pPr>
      <w:r>
        <w:rPr>
          <w:rFonts w:ascii="Arial" w:hAnsi="Arial" w:cs="Arial"/>
        </w:rPr>
        <w:t>Егорова О.Н.</w:t>
      </w:r>
    </w:p>
    <w:p w:rsidR="006F5D73" w:rsidRDefault="006F5D73" w:rsidP="006F5D73">
      <w:pPr>
        <w:jc w:val="both"/>
        <w:rPr>
          <w:sz w:val="28"/>
          <w:szCs w:val="28"/>
        </w:rPr>
      </w:pPr>
    </w:p>
    <w:p w:rsidR="00E47064" w:rsidRDefault="00E47064" w:rsidP="006F5D73">
      <w:pPr>
        <w:jc w:val="both"/>
        <w:rPr>
          <w:sz w:val="28"/>
          <w:szCs w:val="28"/>
        </w:rPr>
      </w:pPr>
    </w:p>
    <w:p w:rsidR="00E47064" w:rsidRDefault="00E47064" w:rsidP="006F5D73">
      <w:pPr>
        <w:jc w:val="both"/>
        <w:rPr>
          <w:sz w:val="28"/>
          <w:szCs w:val="28"/>
        </w:rPr>
      </w:pPr>
    </w:p>
    <w:p w:rsidR="00E47064" w:rsidRDefault="00E47064" w:rsidP="006F5D73">
      <w:pPr>
        <w:jc w:val="both"/>
        <w:rPr>
          <w:sz w:val="28"/>
          <w:szCs w:val="28"/>
        </w:rPr>
      </w:pPr>
    </w:p>
    <w:p w:rsidR="00E47064" w:rsidRDefault="00E47064" w:rsidP="006F5D73">
      <w:pPr>
        <w:jc w:val="both"/>
        <w:rPr>
          <w:sz w:val="28"/>
          <w:szCs w:val="28"/>
        </w:rPr>
      </w:pPr>
    </w:p>
    <w:p w:rsidR="00E47064" w:rsidRDefault="00E47064" w:rsidP="006F5D73">
      <w:pPr>
        <w:jc w:val="both"/>
        <w:rPr>
          <w:sz w:val="28"/>
          <w:szCs w:val="28"/>
        </w:rPr>
      </w:pPr>
    </w:p>
    <w:p w:rsidR="00E47064" w:rsidRDefault="00E47064" w:rsidP="006F5D73">
      <w:pPr>
        <w:jc w:val="both"/>
        <w:rPr>
          <w:sz w:val="28"/>
          <w:szCs w:val="28"/>
        </w:rPr>
      </w:pPr>
    </w:p>
    <w:p w:rsidR="00E47064" w:rsidRDefault="00E47064" w:rsidP="006F5D73">
      <w:pPr>
        <w:jc w:val="both"/>
        <w:rPr>
          <w:sz w:val="28"/>
          <w:szCs w:val="28"/>
        </w:rPr>
      </w:pPr>
    </w:p>
    <w:p w:rsidR="00E47064" w:rsidRDefault="00E47064" w:rsidP="006F5D73">
      <w:pPr>
        <w:jc w:val="both"/>
        <w:rPr>
          <w:sz w:val="28"/>
          <w:szCs w:val="28"/>
        </w:rPr>
      </w:pPr>
    </w:p>
    <w:p w:rsidR="00E47064" w:rsidRDefault="00E47064" w:rsidP="006F5D73">
      <w:pPr>
        <w:jc w:val="both"/>
        <w:rPr>
          <w:sz w:val="28"/>
          <w:szCs w:val="28"/>
        </w:rPr>
      </w:pPr>
    </w:p>
    <w:p w:rsidR="00E47064" w:rsidRDefault="00E47064" w:rsidP="006F5D73">
      <w:pPr>
        <w:jc w:val="both"/>
        <w:rPr>
          <w:sz w:val="28"/>
          <w:szCs w:val="28"/>
        </w:rPr>
      </w:pPr>
    </w:p>
    <w:p w:rsidR="006F5D73" w:rsidRDefault="006F5D73" w:rsidP="006F5D73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1</w:t>
      </w:r>
    </w:p>
    <w:p w:rsidR="006F5D73" w:rsidRDefault="006F5D73" w:rsidP="006F5D73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6F5D73" w:rsidRDefault="006F5D73" w:rsidP="006F5D73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муниципального образования «Нельхай»</w:t>
      </w:r>
    </w:p>
    <w:p w:rsidR="006F5D73" w:rsidRDefault="006F5D73" w:rsidP="006F5D73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983969">
        <w:rPr>
          <w:rFonts w:ascii="Courier New" w:hAnsi="Courier New" w:cs="Courier New"/>
          <w:sz w:val="22"/>
          <w:szCs w:val="22"/>
        </w:rPr>
        <w:t>02.06.</w:t>
      </w:r>
      <w:r w:rsidR="00E47064">
        <w:rPr>
          <w:rFonts w:ascii="Courier New" w:hAnsi="Courier New" w:cs="Courier New"/>
          <w:sz w:val="22"/>
          <w:szCs w:val="22"/>
        </w:rPr>
        <w:t>2021</w:t>
      </w:r>
      <w:r>
        <w:rPr>
          <w:rFonts w:ascii="Courier New" w:hAnsi="Courier New" w:cs="Courier New"/>
          <w:sz w:val="22"/>
          <w:szCs w:val="22"/>
        </w:rPr>
        <w:t>г. №</w:t>
      </w:r>
      <w:r w:rsidR="00983969">
        <w:rPr>
          <w:rFonts w:ascii="Courier New" w:hAnsi="Courier New" w:cs="Courier New"/>
          <w:sz w:val="22"/>
          <w:szCs w:val="22"/>
        </w:rPr>
        <w:t>22/1</w:t>
      </w:r>
      <w:r>
        <w:rPr>
          <w:rFonts w:ascii="Courier New" w:hAnsi="Courier New" w:cs="Courier New"/>
          <w:sz w:val="22"/>
          <w:szCs w:val="22"/>
        </w:rPr>
        <w:t xml:space="preserve"> -П</w:t>
      </w:r>
    </w:p>
    <w:p w:rsidR="006F5D73" w:rsidRDefault="006F5D73" w:rsidP="006F5D73">
      <w:pPr>
        <w:jc w:val="center"/>
        <w:rPr>
          <w:b/>
          <w:sz w:val="28"/>
          <w:szCs w:val="28"/>
        </w:rPr>
      </w:pPr>
    </w:p>
    <w:p w:rsidR="00E47064" w:rsidRDefault="00E47064"/>
    <w:p w:rsidR="00E47064" w:rsidRDefault="00E47064"/>
    <w:p w:rsidR="00E47064" w:rsidRDefault="00E47064"/>
    <w:p w:rsidR="00E47064" w:rsidRDefault="00E47064" w:rsidP="00E47064">
      <w:pPr>
        <w:jc w:val="center"/>
        <w:rPr>
          <w:sz w:val="28"/>
          <w:szCs w:val="28"/>
        </w:rPr>
      </w:pPr>
      <w:r>
        <w:rPr>
          <w:sz w:val="28"/>
          <w:szCs w:val="28"/>
        </w:rPr>
        <w:t>ПОЛОЖЕНИЕ</w:t>
      </w:r>
    </w:p>
    <w:p w:rsidR="00E47064" w:rsidRDefault="00E47064" w:rsidP="00E47064">
      <w:pPr>
        <w:jc w:val="center"/>
        <w:rPr>
          <w:sz w:val="28"/>
          <w:szCs w:val="28"/>
        </w:rPr>
      </w:pPr>
      <w:r>
        <w:rPr>
          <w:sz w:val="28"/>
          <w:szCs w:val="28"/>
        </w:rPr>
        <w:t>о постоянно действующей экспертной комиссии</w:t>
      </w:r>
    </w:p>
    <w:p w:rsidR="00E47064" w:rsidRDefault="00E47064" w:rsidP="00E47064">
      <w:pPr>
        <w:rPr>
          <w:sz w:val="28"/>
          <w:szCs w:val="28"/>
        </w:rPr>
      </w:pPr>
    </w:p>
    <w:p w:rsidR="00E47064" w:rsidRPr="00FD5D34" w:rsidRDefault="00E47064" w:rsidP="00E47064">
      <w:pPr>
        <w:numPr>
          <w:ilvl w:val="0"/>
          <w:numId w:val="1"/>
        </w:numPr>
        <w:tabs>
          <w:tab w:val="num" w:pos="900"/>
        </w:tabs>
        <w:ind w:left="0" w:firstLine="900"/>
        <w:jc w:val="center"/>
        <w:rPr>
          <w:b/>
          <w:sz w:val="28"/>
          <w:szCs w:val="28"/>
        </w:rPr>
      </w:pPr>
      <w:r w:rsidRPr="00FD5D34">
        <w:rPr>
          <w:b/>
          <w:sz w:val="28"/>
          <w:szCs w:val="28"/>
        </w:rPr>
        <w:t>ОБЩИЕ ПОЛОЖЕНИЯ</w:t>
      </w:r>
    </w:p>
    <w:p w:rsidR="00E47064" w:rsidRDefault="00E47064" w:rsidP="00E47064">
      <w:pPr>
        <w:numPr>
          <w:ilvl w:val="1"/>
          <w:numId w:val="1"/>
        </w:numPr>
        <w:tabs>
          <w:tab w:val="num" w:pos="900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Постоянно действующая экспертная комиссия (далее - </w:t>
      </w:r>
      <w:proofErr w:type="gramStart"/>
      <w:r>
        <w:rPr>
          <w:sz w:val="28"/>
          <w:szCs w:val="28"/>
        </w:rPr>
        <w:t>ЭК)  создано</w:t>
      </w:r>
      <w:proofErr w:type="gramEnd"/>
      <w:r>
        <w:rPr>
          <w:sz w:val="28"/>
          <w:szCs w:val="28"/>
        </w:rPr>
        <w:t xml:space="preserve"> для организации и проведения методической и практической работы по экспертизе ценности документов, отбору и подготовке к передаче на муниципальное хранение документов </w:t>
      </w:r>
      <w:r w:rsidRPr="00B61614">
        <w:rPr>
          <w:sz w:val="28"/>
          <w:szCs w:val="28"/>
        </w:rPr>
        <w:t xml:space="preserve">администрации </w:t>
      </w:r>
      <w:r w:rsidRPr="00B61614">
        <w:rPr>
          <w:bCs/>
          <w:sz w:val="28"/>
          <w:szCs w:val="28"/>
        </w:rPr>
        <w:t>муниципального образования</w:t>
      </w:r>
      <w:r w:rsidRPr="00B6161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«Нельхай» района </w:t>
      </w:r>
      <w:r w:rsidRPr="00B61614">
        <w:rPr>
          <w:sz w:val="28"/>
          <w:szCs w:val="28"/>
        </w:rPr>
        <w:t xml:space="preserve">(далее </w:t>
      </w:r>
      <w:r>
        <w:rPr>
          <w:sz w:val="28"/>
          <w:szCs w:val="28"/>
        </w:rPr>
        <w:t>-</w:t>
      </w:r>
      <w:r w:rsidRPr="00B6161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администрация) в </w:t>
      </w:r>
      <w:r w:rsidRPr="00B61614">
        <w:rPr>
          <w:sz w:val="28"/>
          <w:szCs w:val="28"/>
        </w:rPr>
        <w:t>Архивн</w:t>
      </w:r>
      <w:r>
        <w:rPr>
          <w:sz w:val="28"/>
          <w:szCs w:val="28"/>
        </w:rPr>
        <w:t>ый</w:t>
      </w:r>
      <w:r w:rsidRPr="00B61614">
        <w:rPr>
          <w:sz w:val="28"/>
          <w:szCs w:val="28"/>
        </w:rPr>
        <w:t xml:space="preserve"> от</w:t>
      </w:r>
      <w:r>
        <w:rPr>
          <w:sz w:val="28"/>
          <w:szCs w:val="28"/>
        </w:rPr>
        <w:t>дел</w:t>
      </w:r>
      <w:r w:rsidRPr="00B61614">
        <w:rPr>
          <w:sz w:val="28"/>
          <w:szCs w:val="28"/>
        </w:rPr>
        <w:t xml:space="preserve"> управления правовой, кадровой и организационной работы администрации муниципального образования</w:t>
      </w:r>
      <w:r>
        <w:rPr>
          <w:sz w:val="28"/>
          <w:szCs w:val="28"/>
        </w:rPr>
        <w:t xml:space="preserve"> «Нельхай»</w:t>
      </w:r>
      <w:r w:rsidRPr="00B61614">
        <w:rPr>
          <w:sz w:val="28"/>
          <w:szCs w:val="28"/>
        </w:rPr>
        <w:t xml:space="preserve"> </w:t>
      </w:r>
      <w:r>
        <w:rPr>
          <w:sz w:val="28"/>
          <w:szCs w:val="28"/>
        </w:rPr>
        <w:t>(далее - архивный отдел</w:t>
      </w:r>
      <w:r w:rsidRPr="00B61614">
        <w:rPr>
          <w:sz w:val="28"/>
          <w:szCs w:val="28"/>
        </w:rPr>
        <w:t>).</w:t>
      </w:r>
    </w:p>
    <w:p w:rsidR="00E47064" w:rsidRDefault="00E47064" w:rsidP="00E47064">
      <w:pPr>
        <w:numPr>
          <w:ilvl w:val="1"/>
          <w:numId w:val="1"/>
        </w:numPr>
        <w:tabs>
          <w:tab w:val="num" w:pos="900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Постоянно действующая ЭК является совещательным органом при главе администрации, создается приказом администрации и действует на основании положения, утвержденного главой администрации. </w:t>
      </w:r>
    </w:p>
    <w:p w:rsidR="00E47064" w:rsidRPr="00A94C05" w:rsidRDefault="00E47064" w:rsidP="00E47064">
      <w:pPr>
        <w:numPr>
          <w:ilvl w:val="1"/>
          <w:numId w:val="1"/>
        </w:numPr>
        <w:tabs>
          <w:tab w:val="num" w:pos="900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 В своей работе ЭК руководствуется </w:t>
      </w:r>
      <w:r w:rsidRPr="00050E99">
        <w:rPr>
          <w:sz w:val="28"/>
          <w:szCs w:val="28"/>
        </w:rPr>
        <w:t xml:space="preserve">Федеральным законом от 22.10.2004 № 125-ФЗ «Об архивном деле в Российской Федерации» (Собрание законодательства Российской Федерации, 2004, № 43, ст. 4169; 2006, № 50, ст. 5280; 2007, № 49, </w:t>
      </w:r>
      <w:proofErr w:type="spellStart"/>
      <w:r w:rsidRPr="00050E99">
        <w:rPr>
          <w:sz w:val="28"/>
          <w:szCs w:val="28"/>
        </w:rPr>
        <w:t>cт</w:t>
      </w:r>
      <w:proofErr w:type="spellEnd"/>
      <w:r w:rsidRPr="00050E99">
        <w:rPr>
          <w:sz w:val="28"/>
          <w:szCs w:val="28"/>
        </w:rPr>
        <w:t xml:space="preserve">. 6079; 2008, № 20, ст. 2253; 2010, № 19, ст. 2291, № 31, ст. 4196; 2013, № 7, ст. 611; 2014, № 40, ст. 5320; 2015, № 48, ст. 6723; 2016, № 10, ст. 1317, № 22, ст. 3097; 2017, № 25, ст. 3596; 2018, № 1, ст. 19), законами и иными нормативными правовыми актами Российской Федерации, </w:t>
      </w:r>
      <w:r w:rsidRPr="00A94C05">
        <w:rPr>
          <w:sz w:val="28"/>
          <w:szCs w:val="28"/>
        </w:rPr>
        <w:t>Иркутской области</w:t>
      </w:r>
      <w:r w:rsidRPr="002C72FE">
        <w:rPr>
          <w:sz w:val="28"/>
          <w:szCs w:val="28"/>
        </w:rPr>
        <w:t xml:space="preserve"> в сфере архивного дела и делопроизвод</w:t>
      </w:r>
      <w:r w:rsidRPr="00A94C05">
        <w:rPr>
          <w:sz w:val="28"/>
          <w:szCs w:val="28"/>
        </w:rPr>
        <w:t>ства, П</w:t>
      </w:r>
      <w:r w:rsidRPr="002C72FE">
        <w:rPr>
          <w:sz w:val="28"/>
          <w:szCs w:val="28"/>
        </w:rPr>
        <w:t>равилами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органах, органах местного самоуправления и организациях</w:t>
      </w:r>
      <w:bookmarkStart w:id="0" w:name="s01"/>
      <w:bookmarkEnd w:id="0"/>
      <w:r w:rsidRPr="002C72FE">
        <w:rPr>
          <w:sz w:val="28"/>
          <w:szCs w:val="28"/>
        </w:rPr>
        <w:t>,</w:t>
      </w:r>
      <w:r>
        <w:rPr>
          <w:sz w:val="28"/>
          <w:szCs w:val="28"/>
        </w:rPr>
        <w:t xml:space="preserve"> М., 2015,</w:t>
      </w:r>
      <w:r w:rsidRPr="002C72FE">
        <w:rPr>
          <w:sz w:val="28"/>
          <w:szCs w:val="28"/>
        </w:rPr>
        <w:t xml:space="preserve"> локальными нормативными актами </w:t>
      </w:r>
      <w:r>
        <w:rPr>
          <w:sz w:val="28"/>
          <w:szCs w:val="28"/>
        </w:rPr>
        <w:t>администрации</w:t>
      </w:r>
      <w:r w:rsidRPr="00A94C05">
        <w:rPr>
          <w:sz w:val="28"/>
          <w:szCs w:val="28"/>
        </w:rPr>
        <w:t xml:space="preserve">, рекомендациями </w:t>
      </w:r>
      <w:r>
        <w:rPr>
          <w:sz w:val="28"/>
          <w:szCs w:val="28"/>
        </w:rPr>
        <w:t>архивного отдела</w:t>
      </w:r>
      <w:r w:rsidRPr="00A94C05">
        <w:rPr>
          <w:sz w:val="28"/>
          <w:szCs w:val="28"/>
        </w:rPr>
        <w:t xml:space="preserve"> и настоящим положением.</w:t>
      </w:r>
    </w:p>
    <w:p w:rsidR="00E47064" w:rsidRPr="00050E99" w:rsidRDefault="00E47064" w:rsidP="00E47064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Pr="00050E99">
        <w:rPr>
          <w:sz w:val="28"/>
          <w:szCs w:val="28"/>
        </w:rPr>
        <w:t xml:space="preserve">В состав ЭК включаются: председатель комиссии, секретарь </w:t>
      </w:r>
      <w:r w:rsidRPr="00F8515B">
        <w:rPr>
          <w:sz w:val="28"/>
          <w:szCs w:val="28"/>
        </w:rPr>
        <w:t xml:space="preserve">комиссии, представители структурных подразделений </w:t>
      </w:r>
      <w:r>
        <w:rPr>
          <w:sz w:val="28"/>
          <w:szCs w:val="28"/>
        </w:rPr>
        <w:t>администрации</w:t>
      </w:r>
      <w:r w:rsidRPr="00F8515B">
        <w:rPr>
          <w:sz w:val="28"/>
          <w:szCs w:val="28"/>
        </w:rPr>
        <w:t xml:space="preserve">, </w:t>
      </w:r>
      <w:r>
        <w:rPr>
          <w:sz w:val="28"/>
          <w:szCs w:val="28"/>
        </w:rPr>
        <w:t>архивного отдела</w:t>
      </w:r>
      <w:r w:rsidRPr="00F8515B">
        <w:rPr>
          <w:sz w:val="28"/>
          <w:szCs w:val="28"/>
        </w:rPr>
        <w:t xml:space="preserve">, источником комплектования которого выступает </w:t>
      </w:r>
      <w:r>
        <w:rPr>
          <w:sz w:val="28"/>
          <w:szCs w:val="28"/>
        </w:rPr>
        <w:t>администрация</w:t>
      </w:r>
      <w:r w:rsidRPr="00F8515B">
        <w:rPr>
          <w:sz w:val="28"/>
          <w:szCs w:val="28"/>
        </w:rPr>
        <w:t xml:space="preserve"> (по согласованию).</w:t>
      </w:r>
    </w:p>
    <w:p w:rsidR="00E47064" w:rsidRPr="00050E99" w:rsidRDefault="00E47064" w:rsidP="00E47064">
      <w:pPr>
        <w:ind w:firstLine="900"/>
        <w:jc w:val="both"/>
        <w:rPr>
          <w:sz w:val="28"/>
          <w:szCs w:val="28"/>
        </w:rPr>
      </w:pPr>
      <w:r w:rsidRPr="00050E99">
        <w:rPr>
          <w:sz w:val="28"/>
          <w:szCs w:val="28"/>
        </w:rPr>
        <w:t xml:space="preserve">Председателем ЭК назначается </w:t>
      </w:r>
      <w:r>
        <w:rPr>
          <w:sz w:val="28"/>
          <w:szCs w:val="28"/>
        </w:rPr>
        <w:t>заместитель главы администрации муниципального образования «Нельхай»</w:t>
      </w:r>
      <w:r w:rsidRPr="00050E99">
        <w:rPr>
          <w:sz w:val="28"/>
          <w:szCs w:val="28"/>
        </w:rPr>
        <w:t>.</w:t>
      </w:r>
    </w:p>
    <w:p w:rsidR="00E47064" w:rsidRPr="00FD5D34" w:rsidRDefault="00E47064" w:rsidP="00E47064">
      <w:pPr>
        <w:numPr>
          <w:ilvl w:val="1"/>
          <w:numId w:val="1"/>
        </w:numPr>
        <w:tabs>
          <w:tab w:val="num" w:pos="900"/>
          <w:tab w:val="num" w:pos="1080"/>
        </w:tabs>
        <w:ind w:firstLine="900"/>
        <w:jc w:val="both"/>
        <w:rPr>
          <w:sz w:val="28"/>
          <w:szCs w:val="28"/>
        </w:rPr>
      </w:pPr>
      <w:r w:rsidRPr="00FD5D34">
        <w:rPr>
          <w:sz w:val="28"/>
          <w:szCs w:val="28"/>
        </w:rPr>
        <w:t xml:space="preserve">Персональный состав ЭК назначается </w:t>
      </w:r>
      <w:proofErr w:type="gramStart"/>
      <w:r>
        <w:rPr>
          <w:sz w:val="28"/>
          <w:szCs w:val="28"/>
        </w:rPr>
        <w:t xml:space="preserve">приказом </w:t>
      </w:r>
      <w:r w:rsidRPr="00FD5D34">
        <w:rPr>
          <w:sz w:val="28"/>
          <w:szCs w:val="28"/>
        </w:rPr>
        <w:t xml:space="preserve"> </w:t>
      </w:r>
      <w:r>
        <w:rPr>
          <w:sz w:val="28"/>
          <w:szCs w:val="28"/>
        </w:rPr>
        <w:t>главы</w:t>
      </w:r>
      <w:proofErr w:type="gramEnd"/>
      <w:r>
        <w:rPr>
          <w:sz w:val="28"/>
          <w:szCs w:val="28"/>
        </w:rPr>
        <w:t xml:space="preserve"> администрации муниципального образования «Нельхай»</w:t>
      </w:r>
      <w:r w:rsidRPr="00FD5D34">
        <w:rPr>
          <w:sz w:val="28"/>
          <w:szCs w:val="28"/>
        </w:rPr>
        <w:t>.</w:t>
      </w:r>
    </w:p>
    <w:p w:rsidR="00E47064" w:rsidRDefault="00E47064" w:rsidP="00E47064">
      <w:pPr>
        <w:numPr>
          <w:ilvl w:val="1"/>
          <w:numId w:val="1"/>
        </w:numPr>
        <w:tabs>
          <w:tab w:val="num" w:pos="900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 Администрация с</w:t>
      </w:r>
      <w:r w:rsidRPr="002C72FE">
        <w:rPr>
          <w:sz w:val="28"/>
          <w:szCs w:val="28"/>
        </w:rPr>
        <w:t>огласовыва</w:t>
      </w:r>
      <w:r>
        <w:rPr>
          <w:sz w:val="28"/>
          <w:szCs w:val="28"/>
        </w:rPr>
        <w:t>е</w:t>
      </w:r>
      <w:r w:rsidRPr="002C72FE">
        <w:rPr>
          <w:sz w:val="28"/>
          <w:szCs w:val="28"/>
        </w:rPr>
        <w:t xml:space="preserve">т положение об </w:t>
      </w:r>
      <w:r>
        <w:rPr>
          <w:sz w:val="28"/>
          <w:szCs w:val="28"/>
        </w:rPr>
        <w:t>ЭК</w:t>
      </w:r>
      <w:r w:rsidRPr="002C72FE">
        <w:rPr>
          <w:sz w:val="28"/>
          <w:szCs w:val="28"/>
        </w:rPr>
        <w:t xml:space="preserve"> </w:t>
      </w:r>
      <w:r>
        <w:rPr>
          <w:sz w:val="28"/>
          <w:szCs w:val="28"/>
        </w:rPr>
        <w:t>с экспертно-проверочной комиссией архивного агентства Иркутской области, п</w:t>
      </w:r>
      <w:r w:rsidRPr="002C72FE">
        <w:rPr>
          <w:sz w:val="28"/>
          <w:szCs w:val="28"/>
        </w:rPr>
        <w:t>осле согласования положение об</w:t>
      </w:r>
      <w:r>
        <w:rPr>
          <w:sz w:val="28"/>
          <w:szCs w:val="28"/>
        </w:rPr>
        <w:t xml:space="preserve"> ЭК</w:t>
      </w:r>
      <w:r w:rsidRPr="002C72FE">
        <w:rPr>
          <w:sz w:val="28"/>
          <w:szCs w:val="28"/>
        </w:rPr>
        <w:t xml:space="preserve"> утверждается </w:t>
      </w:r>
      <w:r>
        <w:rPr>
          <w:sz w:val="28"/>
          <w:szCs w:val="28"/>
        </w:rPr>
        <w:t>главой администрации муниципального образования «Нельхай»</w:t>
      </w:r>
      <w:r w:rsidRPr="002C72FE">
        <w:rPr>
          <w:sz w:val="28"/>
          <w:szCs w:val="28"/>
        </w:rPr>
        <w:t>.</w:t>
      </w:r>
    </w:p>
    <w:p w:rsidR="00E47064" w:rsidRDefault="00E47064" w:rsidP="00E47064">
      <w:pPr>
        <w:numPr>
          <w:ilvl w:val="1"/>
          <w:numId w:val="1"/>
        </w:numPr>
        <w:tabs>
          <w:tab w:val="num" w:pos="900"/>
        </w:tabs>
        <w:ind w:firstLine="900"/>
        <w:jc w:val="both"/>
        <w:rPr>
          <w:sz w:val="28"/>
          <w:szCs w:val="28"/>
        </w:rPr>
      </w:pPr>
    </w:p>
    <w:p w:rsidR="00E47064" w:rsidRPr="00FD5D34" w:rsidRDefault="00E47064" w:rsidP="00E47064">
      <w:pPr>
        <w:numPr>
          <w:ilvl w:val="0"/>
          <w:numId w:val="1"/>
        </w:numPr>
        <w:ind w:left="0" w:firstLine="900"/>
        <w:jc w:val="center"/>
        <w:rPr>
          <w:b/>
          <w:sz w:val="28"/>
          <w:szCs w:val="28"/>
        </w:rPr>
      </w:pPr>
      <w:r w:rsidRPr="00FD5D34">
        <w:rPr>
          <w:b/>
          <w:sz w:val="28"/>
          <w:szCs w:val="28"/>
        </w:rPr>
        <w:t xml:space="preserve">ОСНОВНЫЕ </w:t>
      </w:r>
      <w:r>
        <w:rPr>
          <w:b/>
          <w:sz w:val="28"/>
          <w:szCs w:val="28"/>
        </w:rPr>
        <w:t>ФУНКЦИИ</w:t>
      </w:r>
      <w:r w:rsidRPr="00FD5D34">
        <w:rPr>
          <w:b/>
          <w:sz w:val="28"/>
          <w:szCs w:val="28"/>
        </w:rPr>
        <w:t xml:space="preserve"> ЭК</w:t>
      </w:r>
    </w:p>
    <w:p w:rsidR="00E47064" w:rsidRDefault="00E47064" w:rsidP="00E47064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6. В соответствии с возложенными на нее задачами ЭК выполняет следующие функции:</w:t>
      </w:r>
    </w:p>
    <w:p w:rsidR="00E47064" w:rsidRPr="00050E99" w:rsidRDefault="00E47064" w:rsidP="00E47064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6.1. </w:t>
      </w:r>
      <w:r w:rsidRPr="00050E99">
        <w:rPr>
          <w:sz w:val="28"/>
          <w:szCs w:val="28"/>
        </w:rPr>
        <w:t xml:space="preserve">Организует ежегодный отбор дел, образующихся в деятельности </w:t>
      </w:r>
      <w:r>
        <w:rPr>
          <w:sz w:val="28"/>
          <w:szCs w:val="28"/>
        </w:rPr>
        <w:t>администрации</w:t>
      </w:r>
      <w:r w:rsidRPr="00050E99">
        <w:rPr>
          <w:sz w:val="28"/>
          <w:szCs w:val="28"/>
        </w:rPr>
        <w:t>, для хранения и уничтожения.</w:t>
      </w:r>
    </w:p>
    <w:p w:rsidR="00E47064" w:rsidRPr="00050E99" w:rsidRDefault="00E47064" w:rsidP="00E47064">
      <w:pPr>
        <w:ind w:firstLine="900"/>
        <w:jc w:val="both"/>
        <w:rPr>
          <w:sz w:val="28"/>
          <w:szCs w:val="28"/>
        </w:rPr>
      </w:pPr>
      <w:r w:rsidRPr="00050E99">
        <w:rPr>
          <w:sz w:val="28"/>
          <w:szCs w:val="28"/>
        </w:rPr>
        <w:t>6.2. Рассматривает и принимает решения о согласовании:</w:t>
      </w:r>
    </w:p>
    <w:p w:rsidR="00E47064" w:rsidRPr="00050E99" w:rsidRDefault="00E47064" w:rsidP="00E47064">
      <w:pPr>
        <w:ind w:firstLine="900"/>
        <w:jc w:val="both"/>
        <w:rPr>
          <w:sz w:val="28"/>
          <w:szCs w:val="28"/>
        </w:rPr>
      </w:pPr>
      <w:r w:rsidRPr="00050E99">
        <w:rPr>
          <w:sz w:val="28"/>
          <w:szCs w:val="28"/>
        </w:rPr>
        <w:t>а) описей дел постоянного хранения управленческой и иных видов документации;</w:t>
      </w:r>
    </w:p>
    <w:p w:rsidR="00E47064" w:rsidRPr="00050E99" w:rsidRDefault="00E47064" w:rsidP="00E47064">
      <w:pPr>
        <w:ind w:firstLine="900"/>
        <w:jc w:val="both"/>
        <w:rPr>
          <w:sz w:val="28"/>
          <w:szCs w:val="28"/>
        </w:rPr>
      </w:pPr>
      <w:r w:rsidRPr="00050E99">
        <w:rPr>
          <w:sz w:val="28"/>
          <w:szCs w:val="28"/>
        </w:rPr>
        <w:t>б) описей дел по личному составу;</w:t>
      </w:r>
    </w:p>
    <w:p w:rsidR="00E47064" w:rsidRPr="00050E99" w:rsidRDefault="00E47064" w:rsidP="00E47064">
      <w:pPr>
        <w:ind w:firstLine="900"/>
        <w:jc w:val="both"/>
        <w:rPr>
          <w:sz w:val="28"/>
          <w:szCs w:val="28"/>
        </w:rPr>
      </w:pPr>
      <w:r w:rsidRPr="00050E99">
        <w:rPr>
          <w:sz w:val="28"/>
          <w:szCs w:val="28"/>
        </w:rPr>
        <w:t>г) описей дел временных (свыше 10 лет) сроков хранения;</w:t>
      </w:r>
    </w:p>
    <w:p w:rsidR="00E47064" w:rsidRPr="00050E99" w:rsidRDefault="00E47064" w:rsidP="00E47064">
      <w:pPr>
        <w:ind w:firstLine="900"/>
        <w:jc w:val="both"/>
        <w:rPr>
          <w:sz w:val="28"/>
          <w:szCs w:val="28"/>
        </w:rPr>
      </w:pPr>
      <w:r w:rsidRPr="00050E99">
        <w:rPr>
          <w:sz w:val="28"/>
          <w:szCs w:val="28"/>
        </w:rPr>
        <w:t>д) номенклатуры дел организации;</w:t>
      </w:r>
    </w:p>
    <w:p w:rsidR="00E47064" w:rsidRPr="00050E99" w:rsidRDefault="00E47064" w:rsidP="00E47064">
      <w:pPr>
        <w:ind w:firstLine="900"/>
        <w:jc w:val="both"/>
        <w:rPr>
          <w:sz w:val="28"/>
          <w:szCs w:val="28"/>
        </w:rPr>
      </w:pPr>
      <w:r w:rsidRPr="00050E99">
        <w:rPr>
          <w:sz w:val="28"/>
          <w:szCs w:val="28"/>
        </w:rPr>
        <w:t>е) актов о выделении к уничтожению документов, не подлежащих хранению;</w:t>
      </w:r>
    </w:p>
    <w:p w:rsidR="00E47064" w:rsidRPr="00050E99" w:rsidRDefault="00E47064" w:rsidP="00E47064">
      <w:pPr>
        <w:ind w:firstLine="900"/>
        <w:jc w:val="both"/>
        <w:rPr>
          <w:sz w:val="28"/>
          <w:szCs w:val="28"/>
        </w:rPr>
      </w:pPr>
      <w:r w:rsidRPr="00050E99">
        <w:rPr>
          <w:sz w:val="28"/>
          <w:szCs w:val="28"/>
        </w:rPr>
        <w:t>ж) актов об утрате документов;</w:t>
      </w:r>
    </w:p>
    <w:p w:rsidR="00E47064" w:rsidRPr="00050E99" w:rsidRDefault="00E47064" w:rsidP="00E47064">
      <w:pPr>
        <w:ind w:firstLine="900"/>
        <w:jc w:val="both"/>
        <w:rPr>
          <w:sz w:val="28"/>
          <w:szCs w:val="28"/>
        </w:rPr>
      </w:pPr>
      <w:r w:rsidRPr="00050E99">
        <w:rPr>
          <w:sz w:val="28"/>
          <w:szCs w:val="28"/>
        </w:rPr>
        <w:t>з) актов о неисправимом повреждении архивных документов;</w:t>
      </w:r>
    </w:p>
    <w:p w:rsidR="00E47064" w:rsidRPr="00050E99" w:rsidRDefault="00E47064" w:rsidP="00E47064">
      <w:pPr>
        <w:ind w:firstLine="900"/>
        <w:jc w:val="both"/>
        <w:rPr>
          <w:sz w:val="28"/>
          <w:szCs w:val="28"/>
        </w:rPr>
      </w:pPr>
      <w:r w:rsidRPr="00050E99">
        <w:rPr>
          <w:sz w:val="28"/>
          <w:szCs w:val="28"/>
        </w:rPr>
        <w:t xml:space="preserve">и) предложений об установлении (изменении) сроков хранения документов, не предусмотренных (предусмотренных) перечнями типовых архивных документов, а также перечнями документов, образующихся в процессе деятельности </w:t>
      </w:r>
      <w:r>
        <w:rPr>
          <w:sz w:val="28"/>
          <w:szCs w:val="28"/>
        </w:rPr>
        <w:t>администрации;</w:t>
      </w:r>
    </w:p>
    <w:p w:rsidR="00E47064" w:rsidRPr="00050E99" w:rsidRDefault="00E47064" w:rsidP="00E47064">
      <w:pPr>
        <w:ind w:firstLine="900"/>
        <w:jc w:val="both"/>
        <w:rPr>
          <w:sz w:val="28"/>
          <w:szCs w:val="28"/>
        </w:rPr>
      </w:pPr>
      <w:r w:rsidRPr="00050E99">
        <w:rPr>
          <w:sz w:val="28"/>
          <w:szCs w:val="28"/>
        </w:rPr>
        <w:t xml:space="preserve">к) проектов локальных нормативных актов и методических документов </w:t>
      </w:r>
      <w:r>
        <w:rPr>
          <w:sz w:val="28"/>
          <w:szCs w:val="28"/>
        </w:rPr>
        <w:t>администрации</w:t>
      </w:r>
      <w:r w:rsidRPr="00050E99">
        <w:rPr>
          <w:sz w:val="28"/>
          <w:szCs w:val="28"/>
        </w:rPr>
        <w:t xml:space="preserve"> по делопроизводству и архивному делу.</w:t>
      </w:r>
    </w:p>
    <w:p w:rsidR="00E47064" w:rsidRPr="00050E99" w:rsidRDefault="00E47064" w:rsidP="00E47064">
      <w:pPr>
        <w:ind w:firstLine="900"/>
        <w:jc w:val="both"/>
        <w:rPr>
          <w:sz w:val="28"/>
          <w:szCs w:val="28"/>
        </w:rPr>
      </w:pPr>
      <w:r w:rsidRPr="00050E99">
        <w:rPr>
          <w:sz w:val="28"/>
          <w:szCs w:val="28"/>
        </w:rPr>
        <w:t xml:space="preserve">6.3. Обеспечивает совместно с </w:t>
      </w:r>
      <w:r>
        <w:rPr>
          <w:sz w:val="28"/>
          <w:szCs w:val="28"/>
        </w:rPr>
        <w:t>архивом</w:t>
      </w:r>
      <w:r w:rsidRPr="00050E99">
        <w:rPr>
          <w:sz w:val="28"/>
          <w:szCs w:val="28"/>
        </w:rPr>
        <w:t xml:space="preserve">, осуществляющим хранение, комплектование, учет и использование архивных документов (далее </w:t>
      </w:r>
      <w:r>
        <w:rPr>
          <w:sz w:val="28"/>
          <w:szCs w:val="28"/>
        </w:rPr>
        <w:t>-</w:t>
      </w:r>
      <w:r w:rsidRPr="00050E99">
        <w:rPr>
          <w:sz w:val="28"/>
          <w:szCs w:val="28"/>
        </w:rPr>
        <w:t xml:space="preserve"> архив </w:t>
      </w:r>
      <w:r>
        <w:rPr>
          <w:sz w:val="28"/>
          <w:szCs w:val="28"/>
        </w:rPr>
        <w:t>администрации</w:t>
      </w:r>
      <w:r w:rsidRPr="00050E99">
        <w:rPr>
          <w:sz w:val="28"/>
          <w:szCs w:val="28"/>
        </w:rPr>
        <w:t>) представление на утверждение ЭПК согласованных ЭК описей дел постоянного хранения управленческой и иных видов документации, подлежащей передаче на постоянное хранение.</w:t>
      </w:r>
    </w:p>
    <w:p w:rsidR="00E47064" w:rsidRPr="00050E99" w:rsidRDefault="00E47064" w:rsidP="00E47064">
      <w:pPr>
        <w:ind w:firstLine="709"/>
        <w:jc w:val="both"/>
        <w:rPr>
          <w:sz w:val="28"/>
          <w:szCs w:val="28"/>
        </w:rPr>
      </w:pPr>
      <w:r w:rsidRPr="00050E99">
        <w:rPr>
          <w:sz w:val="28"/>
          <w:szCs w:val="28"/>
        </w:rPr>
        <w:t xml:space="preserve">6.4. Обеспечивает совместно с архивом </w:t>
      </w:r>
      <w:r>
        <w:rPr>
          <w:sz w:val="28"/>
          <w:szCs w:val="28"/>
        </w:rPr>
        <w:t>администрации</w:t>
      </w:r>
      <w:r w:rsidRPr="00050E99">
        <w:rPr>
          <w:sz w:val="28"/>
          <w:szCs w:val="28"/>
        </w:rPr>
        <w:t xml:space="preserve"> представление на согласование ЭПК согласованные ЭК описи дел по личному составу, номенклатуру дел.</w:t>
      </w:r>
    </w:p>
    <w:p w:rsidR="00E47064" w:rsidRPr="00050E99" w:rsidRDefault="00E47064" w:rsidP="00E47064">
      <w:pPr>
        <w:ind w:firstLine="709"/>
        <w:jc w:val="both"/>
        <w:rPr>
          <w:sz w:val="28"/>
          <w:szCs w:val="28"/>
        </w:rPr>
      </w:pPr>
      <w:r w:rsidRPr="00050E99">
        <w:rPr>
          <w:sz w:val="28"/>
          <w:szCs w:val="28"/>
        </w:rPr>
        <w:t xml:space="preserve">6.5. Обеспечивает совместно с архивом </w:t>
      </w:r>
      <w:r>
        <w:rPr>
          <w:sz w:val="28"/>
          <w:szCs w:val="28"/>
        </w:rPr>
        <w:t>администрации</w:t>
      </w:r>
      <w:r w:rsidRPr="00050E99">
        <w:rPr>
          <w:sz w:val="28"/>
          <w:szCs w:val="28"/>
        </w:rPr>
        <w:t xml:space="preserve"> представление на согласование ЭПК актов об утрате документов, актов о неисправимых повреждениях архивных документов.</w:t>
      </w:r>
    </w:p>
    <w:p w:rsidR="00E47064" w:rsidRDefault="00E47064" w:rsidP="00E47064">
      <w:pPr>
        <w:ind w:firstLine="709"/>
        <w:jc w:val="both"/>
        <w:rPr>
          <w:sz w:val="28"/>
          <w:szCs w:val="28"/>
        </w:rPr>
      </w:pPr>
      <w:r w:rsidRPr="00050E99">
        <w:rPr>
          <w:sz w:val="28"/>
          <w:szCs w:val="28"/>
        </w:rPr>
        <w:t xml:space="preserve">6.6. Совместно с архивом </w:t>
      </w:r>
      <w:r>
        <w:rPr>
          <w:sz w:val="28"/>
          <w:szCs w:val="28"/>
        </w:rPr>
        <w:t xml:space="preserve">администрации </w:t>
      </w:r>
      <w:r w:rsidRPr="00050E99">
        <w:rPr>
          <w:sz w:val="28"/>
          <w:szCs w:val="28"/>
        </w:rPr>
        <w:t xml:space="preserve">организует для работников </w:t>
      </w:r>
      <w:r>
        <w:rPr>
          <w:sz w:val="28"/>
          <w:szCs w:val="28"/>
        </w:rPr>
        <w:t>администрации</w:t>
      </w:r>
      <w:r w:rsidRPr="00050E99">
        <w:rPr>
          <w:sz w:val="28"/>
          <w:szCs w:val="28"/>
        </w:rPr>
        <w:t xml:space="preserve"> консультации по вопросам работы с документами, оказывает им методическую помощь, участвует в подготовке и проведении мероприятий по повышению их квалификации</w:t>
      </w:r>
    </w:p>
    <w:p w:rsidR="00E47064" w:rsidRDefault="00E47064" w:rsidP="00E47064">
      <w:pPr>
        <w:ind w:firstLine="709"/>
        <w:jc w:val="both"/>
        <w:rPr>
          <w:sz w:val="28"/>
          <w:szCs w:val="28"/>
        </w:rPr>
      </w:pPr>
    </w:p>
    <w:p w:rsidR="00E47064" w:rsidRPr="00F8515B" w:rsidRDefault="00E47064" w:rsidP="00E47064">
      <w:pPr>
        <w:ind w:left="1260"/>
        <w:jc w:val="center"/>
        <w:rPr>
          <w:sz w:val="28"/>
          <w:szCs w:val="28"/>
        </w:rPr>
      </w:pPr>
      <w:r>
        <w:rPr>
          <w:b/>
          <w:sz w:val="28"/>
          <w:szCs w:val="28"/>
          <w:lang w:val="en-US"/>
        </w:rPr>
        <w:t>III</w:t>
      </w:r>
      <w:r>
        <w:rPr>
          <w:b/>
          <w:sz w:val="28"/>
          <w:szCs w:val="28"/>
        </w:rPr>
        <w:t>.</w:t>
      </w:r>
      <w:r w:rsidRPr="00C40B1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ПРАВА</w:t>
      </w:r>
      <w:r w:rsidRPr="00FD5D34">
        <w:rPr>
          <w:b/>
          <w:sz w:val="28"/>
          <w:szCs w:val="28"/>
        </w:rPr>
        <w:t xml:space="preserve"> ЭК</w:t>
      </w:r>
    </w:p>
    <w:p w:rsidR="00E47064" w:rsidRPr="00F8515B" w:rsidRDefault="00E47064" w:rsidP="00E47064">
      <w:pPr>
        <w:tabs>
          <w:tab w:val="num" w:pos="900"/>
        </w:tabs>
        <w:ind w:firstLine="900"/>
        <w:jc w:val="both"/>
        <w:rPr>
          <w:sz w:val="28"/>
          <w:szCs w:val="28"/>
        </w:rPr>
      </w:pPr>
      <w:r w:rsidRPr="00F8515B">
        <w:rPr>
          <w:sz w:val="28"/>
          <w:szCs w:val="28"/>
        </w:rPr>
        <w:t>7. ЭК имеет право:</w:t>
      </w:r>
    </w:p>
    <w:p w:rsidR="00E47064" w:rsidRPr="00F8515B" w:rsidRDefault="00E47064" w:rsidP="00E47064">
      <w:pPr>
        <w:ind w:firstLine="900"/>
        <w:jc w:val="both"/>
        <w:rPr>
          <w:sz w:val="28"/>
          <w:szCs w:val="28"/>
        </w:rPr>
      </w:pPr>
      <w:r w:rsidRPr="00F8515B">
        <w:rPr>
          <w:sz w:val="28"/>
          <w:szCs w:val="28"/>
        </w:rPr>
        <w:lastRenderedPageBreak/>
        <w:t xml:space="preserve">7.1. Давать рекомендации структурным подразделениям и отдельным работникам </w:t>
      </w:r>
      <w:r>
        <w:rPr>
          <w:sz w:val="28"/>
          <w:szCs w:val="28"/>
        </w:rPr>
        <w:t>администрации</w:t>
      </w:r>
      <w:r w:rsidRPr="00F8515B">
        <w:rPr>
          <w:sz w:val="28"/>
          <w:szCs w:val="28"/>
        </w:rPr>
        <w:t xml:space="preserve"> по вопросам разработки номенклатуры дел и формирования дел в делопроизводстве, экспертизы ценности документов, розыска недостающих дел постоянного срока хранения и дел по личному составу, упорядочения и оформления документов для передачи в архив.</w:t>
      </w:r>
    </w:p>
    <w:p w:rsidR="00E47064" w:rsidRPr="00F8515B" w:rsidRDefault="00E47064" w:rsidP="00E47064">
      <w:pPr>
        <w:ind w:firstLine="900"/>
        <w:jc w:val="both"/>
        <w:rPr>
          <w:sz w:val="28"/>
          <w:szCs w:val="28"/>
        </w:rPr>
      </w:pPr>
      <w:r w:rsidRPr="00F8515B">
        <w:rPr>
          <w:sz w:val="28"/>
          <w:szCs w:val="28"/>
        </w:rPr>
        <w:t>7.2. Запрашивать у руководителей структурных подразделений:</w:t>
      </w:r>
    </w:p>
    <w:p w:rsidR="00E47064" w:rsidRPr="00F8515B" w:rsidRDefault="00E47064" w:rsidP="00E47064">
      <w:pPr>
        <w:ind w:firstLine="900"/>
        <w:jc w:val="both"/>
        <w:rPr>
          <w:sz w:val="28"/>
          <w:szCs w:val="28"/>
        </w:rPr>
      </w:pPr>
      <w:r w:rsidRPr="00F8515B">
        <w:rPr>
          <w:sz w:val="28"/>
          <w:szCs w:val="28"/>
        </w:rPr>
        <w:t>а) письменные объяснения о причинах утраты, порчи или несанкционированного уничтожения документов постоянного и временных (свыше 10 лет) сроков хранения, в том числе документов по личному составу;</w:t>
      </w:r>
    </w:p>
    <w:p w:rsidR="00E47064" w:rsidRPr="00F8515B" w:rsidRDefault="00E47064" w:rsidP="00E47064">
      <w:pPr>
        <w:ind w:firstLine="900"/>
        <w:jc w:val="both"/>
        <w:rPr>
          <w:sz w:val="28"/>
          <w:szCs w:val="28"/>
        </w:rPr>
      </w:pPr>
      <w:r w:rsidRPr="00F8515B">
        <w:rPr>
          <w:sz w:val="28"/>
          <w:szCs w:val="28"/>
        </w:rPr>
        <w:t>б) предложения и заключения, необходимые для определения сроков хранения документов.</w:t>
      </w:r>
    </w:p>
    <w:p w:rsidR="00E47064" w:rsidRPr="00F8515B" w:rsidRDefault="00E47064" w:rsidP="00E47064">
      <w:pPr>
        <w:ind w:firstLine="900"/>
        <w:jc w:val="both"/>
        <w:rPr>
          <w:sz w:val="28"/>
          <w:szCs w:val="28"/>
        </w:rPr>
      </w:pPr>
      <w:r w:rsidRPr="00F8515B">
        <w:rPr>
          <w:sz w:val="28"/>
          <w:szCs w:val="28"/>
        </w:rPr>
        <w:t xml:space="preserve">7.3. Заслушивать на своих заседаниях руководителей структурных подразделений о ходе подготовки документов к передаче на хранение в архив </w:t>
      </w:r>
      <w:r>
        <w:rPr>
          <w:sz w:val="28"/>
          <w:szCs w:val="28"/>
        </w:rPr>
        <w:t>администрации</w:t>
      </w:r>
      <w:r w:rsidRPr="00F8515B">
        <w:rPr>
          <w:sz w:val="28"/>
          <w:szCs w:val="28"/>
        </w:rPr>
        <w:t>, об условиях хранения и обеспечения сохранности документов, в том числе Архивного фонда Российской Федерации, о причинах утраты документов.</w:t>
      </w:r>
    </w:p>
    <w:p w:rsidR="00E47064" w:rsidRPr="00F8515B" w:rsidRDefault="00E47064" w:rsidP="00E47064">
      <w:pPr>
        <w:ind w:firstLine="900"/>
        <w:jc w:val="both"/>
        <w:rPr>
          <w:sz w:val="28"/>
          <w:szCs w:val="28"/>
        </w:rPr>
      </w:pPr>
      <w:r w:rsidRPr="00F8515B">
        <w:rPr>
          <w:sz w:val="28"/>
          <w:szCs w:val="28"/>
        </w:rPr>
        <w:t>7.4. Приглашать на заседания ЭК в качестве консультантов и экспертов представителей научных, общественных и иных организаций.</w:t>
      </w:r>
    </w:p>
    <w:p w:rsidR="00E47064" w:rsidRPr="00F8515B" w:rsidRDefault="00E47064" w:rsidP="00E47064">
      <w:pPr>
        <w:ind w:firstLine="900"/>
        <w:jc w:val="both"/>
        <w:rPr>
          <w:sz w:val="28"/>
          <w:szCs w:val="28"/>
        </w:rPr>
      </w:pPr>
      <w:r w:rsidRPr="00F8515B">
        <w:rPr>
          <w:sz w:val="28"/>
          <w:szCs w:val="28"/>
        </w:rPr>
        <w:t>7.5. Не принимать к рассмотрению и возвращать на доработку документы, подготовленные с нарушением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органах, органах местного самоуправления и организациях (М., 2015).</w:t>
      </w:r>
    </w:p>
    <w:p w:rsidR="00E47064" w:rsidRDefault="00E47064" w:rsidP="00E47064">
      <w:pPr>
        <w:numPr>
          <w:ilvl w:val="1"/>
          <w:numId w:val="2"/>
        </w:numPr>
        <w:tabs>
          <w:tab w:val="num" w:pos="900"/>
        </w:tabs>
        <w:ind w:firstLine="900"/>
        <w:jc w:val="both"/>
        <w:rPr>
          <w:sz w:val="28"/>
          <w:szCs w:val="28"/>
        </w:rPr>
      </w:pPr>
      <w:r w:rsidRPr="00F8515B">
        <w:rPr>
          <w:sz w:val="28"/>
          <w:szCs w:val="28"/>
        </w:rPr>
        <w:t xml:space="preserve">7.6. Информировать </w:t>
      </w:r>
      <w:r>
        <w:rPr>
          <w:sz w:val="28"/>
          <w:szCs w:val="28"/>
        </w:rPr>
        <w:t>главу администрации</w:t>
      </w:r>
      <w:r w:rsidRPr="00F8515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образования «Нельхай» </w:t>
      </w:r>
      <w:r w:rsidRPr="00F8515B">
        <w:rPr>
          <w:sz w:val="28"/>
          <w:szCs w:val="28"/>
        </w:rPr>
        <w:t>по вопросам, относящимся к компетенции ЭК.</w:t>
      </w:r>
    </w:p>
    <w:p w:rsidR="00E47064" w:rsidRDefault="00E47064" w:rsidP="00E47064">
      <w:pPr>
        <w:numPr>
          <w:ilvl w:val="1"/>
          <w:numId w:val="2"/>
        </w:numPr>
        <w:tabs>
          <w:tab w:val="num" w:pos="900"/>
        </w:tabs>
        <w:ind w:firstLine="900"/>
        <w:jc w:val="both"/>
        <w:rPr>
          <w:sz w:val="28"/>
          <w:szCs w:val="28"/>
        </w:rPr>
      </w:pPr>
    </w:p>
    <w:p w:rsidR="00E47064" w:rsidRPr="00F8515B" w:rsidRDefault="00E47064" w:rsidP="00E47064">
      <w:pPr>
        <w:ind w:left="900"/>
        <w:jc w:val="center"/>
        <w:rPr>
          <w:b/>
          <w:sz w:val="28"/>
          <w:szCs w:val="28"/>
        </w:rPr>
      </w:pPr>
      <w:r w:rsidRPr="00F8515B">
        <w:rPr>
          <w:b/>
          <w:sz w:val="28"/>
          <w:szCs w:val="28"/>
          <w:lang w:val="en-US"/>
        </w:rPr>
        <w:t>IV</w:t>
      </w:r>
      <w:r w:rsidRPr="00F8515B">
        <w:rPr>
          <w:b/>
          <w:sz w:val="28"/>
          <w:szCs w:val="28"/>
        </w:rPr>
        <w:t>. ОРГАНИЗАЦИЯ РАБОТЫ ЭК</w:t>
      </w:r>
    </w:p>
    <w:p w:rsidR="00E47064" w:rsidRPr="00EA2A79" w:rsidRDefault="00E47064" w:rsidP="00E47064">
      <w:pPr>
        <w:ind w:firstLine="902"/>
        <w:jc w:val="both"/>
        <w:rPr>
          <w:sz w:val="28"/>
          <w:szCs w:val="28"/>
        </w:rPr>
      </w:pPr>
      <w:r w:rsidRPr="00EA2A79">
        <w:rPr>
          <w:sz w:val="28"/>
          <w:szCs w:val="28"/>
        </w:rPr>
        <w:t>8</w:t>
      </w:r>
      <w:r>
        <w:rPr>
          <w:sz w:val="28"/>
          <w:szCs w:val="28"/>
        </w:rPr>
        <w:t>. </w:t>
      </w:r>
      <w:r w:rsidRPr="00EA2A79">
        <w:rPr>
          <w:sz w:val="28"/>
          <w:szCs w:val="28"/>
        </w:rPr>
        <w:t xml:space="preserve">ЭК архивного агентства взаимодействует </w:t>
      </w:r>
      <w:r>
        <w:rPr>
          <w:sz w:val="28"/>
          <w:szCs w:val="28"/>
        </w:rPr>
        <w:t>с ЭПК архивного агентства</w:t>
      </w:r>
      <w:r w:rsidRPr="00EA2A79">
        <w:rPr>
          <w:sz w:val="28"/>
          <w:szCs w:val="28"/>
        </w:rPr>
        <w:t>.</w:t>
      </w:r>
    </w:p>
    <w:p w:rsidR="00E47064" w:rsidRPr="00EA2A79" w:rsidRDefault="00E47064" w:rsidP="00E47064">
      <w:pPr>
        <w:ind w:firstLine="902"/>
        <w:jc w:val="both"/>
        <w:rPr>
          <w:sz w:val="28"/>
          <w:szCs w:val="28"/>
        </w:rPr>
      </w:pPr>
      <w:r w:rsidRPr="00EA2A79">
        <w:rPr>
          <w:sz w:val="28"/>
          <w:szCs w:val="28"/>
        </w:rPr>
        <w:t>9. Вопросы, относящиеся к компетенции ЭК, рассматриваются на ее заседаниях, которые проводятся по мере необходимости. Все заседания ЭК протоколируются.</w:t>
      </w:r>
    </w:p>
    <w:p w:rsidR="00E47064" w:rsidRPr="00EA2A79" w:rsidRDefault="00E47064" w:rsidP="00E47064">
      <w:pPr>
        <w:ind w:firstLine="902"/>
        <w:jc w:val="both"/>
        <w:rPr>
          <w:sz w:val="28"/>
          <w:szCs w:val="28"/>
        </w:rPr>
      </w:pPr>
      <w:r w:rsidRPr="00EA2A79">
        <w:rPr>
          <w:sz w:val="28"/>
          <w:szCs w:val="28"/>
        </w:rPr>
        <w:t>10</w:t>
      </w:r>
      <w:r>
        <w:rPr>
          <w:sz w:val="28"/>
          <w:szCs w:val="28"/>
        </w:rPr>
        <w:t>. </w:t>
      </w:r>
      <w:r w:rsidRPr="00EA2A79">
        <w:rPr>
          <w:sz w:val="28"/>
          <w:szCs w:val="28"/>
        </w:rPr>
        <w:t>Заседание ЭК и принятые на нем решения считаются правомочными, если в голосовании приняли участие не менее половины присутствующих на заседании членов ЭК. Приглашенные консультанты и эксперты имеют право совещательного голоса, в голосовании не участвуют.</w:t>
      </w:r>
    </w:p>
    <w:p w:rsidR="00E47064" w:rsidRPr="00EA2A79" w:rsidRDefault="00E47064" w:rsidP="00E47064">
      <w:pPr>
        <w:ind w:firstLine="902"/>
        <w:jc w:val="both"/>
        <w:rPr>
          <w:sz w:val="28"/>
          <w:szCs w:val="28"/>
        </w:rPr>
      </w:pPr>
      <w:r>
        <w:rPr>
          <w:sz w:val="28"/>
          <w:szCs w:val="28"/>
        </w:rPr>
        <w:t>11. </w:t>
      </w:r>
      <w:r w:rsidRPr="00EA2A79">
        <w:rPr>
          <w:sz w:val="28"/>
          <w:szCs w:val="28"/>
        </w:rPr>
        <w:t xml:space="preserve">Решения ЭК принимаются по каждому вопросу (документу) отдельно большинством голосов присутствующих на заседании членов </w:t>
      </w:r>
      <w:r>
        <w:rPr>
          <w:sz w:val="28"/>
          <w:szCs w:val="28"/>
        </w:rPr>
        <w:t>ЭК</w:t>
      </w:r>
      <w:r w:rsidRPr="00EA2A79">
        <w:rPr>
          <w:sz w:val="28"/>
          <w:szCs w:val="28"/>
        </w:rPr>
        <w:t>. При распределении голосов поровну решение принимает председатель ЭК.</w:t>
      </w:r>
    </w:p>
    <w:p w:rsidR="00E47064" w:rsidRPr="00EA2A79" w:rsidRDefault="00E47064" w:rsidP="00E47064">
      <w:pPr>
        <w:ind w:firstLine="902"/>
        <w:jc w:val="both"/>
        <w:rPr>
          <w:sz w:val="28"/>
          <w:szCs w:val="28"/>
        </w:rPr>
      </w:pPr>
      <w:r w:rsidRPr="00EA2A79">
        <w:rPr>
          <w:sz w:val="28"/>
          <w:szCs w:val="28"/>
        </w:rPr>
        <w:t>12</w:t>
      </w:r>
      <w:r>
        <w:rPr>
          <w:sz w:val="28"/>
          <w:szCs w:val="28"/>
        </w:rPr>
        <w:t>. </w:t>
      </w:r>
      <w:r w:rsidRPr="00EA2A79">
        <w:rPr>
          <w:sz w:val="28"/>
          <w:szCs w:val="28"/>
        </w:rPr>
        <w:t xml:space="preserve">Ведение делопроизводства ЭК, хранение и использование ее документов, ответственность за их сохранность, а также контроль за исполнением принятых ЭК решений возлагается на секретаря </w:t>
      </w:r>
      <w:r>
        <w:rPr>
          <w:sz w:val="28"/>
          <w:szCs w:val="28"/>
        </w:rPr>
        <w:t>ЭК</w:t>
      </w:r>
      <w:r w:rsidRPr="00EA2A79">
        <w:rPr>
          <w:sz w:val="28"/>
          <w:szCs w:val="28"/>
        </w:rPr>
        <w:t>.</w:t>
      </w:r>
    </w:p>
    <w:p w:rsidR="00E47064" w:rsidRDefault="00E47064" w:rsidP="00E47064">
      <w:pPr>
        <w:ind w:firstLine="902"/>
        <w:jc w:val="both"/>
        <w:rPr>
          <w:sz w:val="28"/>
          <w:szCs w:val="28"/>
        </w:rPr>
      </w:pPr>
    </w:p>
    <w:p w:rsidR="00E47064" w:rsidRDefault="00E47064"/>
    <w:p w:rsidR="00E47064" w:rsidRDefault="00E47064" w:rsidP="00E47064">
      <w:pPr>
        <w:jc w:val="right"/>
        <w:rPr>
          <w:rFonts w:ascii="Courier New" w:hAnsi="Courier New" w:cs="Courier New"/>
          <w:sz w:val="22"/>
          <w:szCs w:val="22"/>
        </w:rPr>
      </w:pPr>
    </w:p>
    <w:p w:rsidR="00E47064" w:rsidRPr="0031233B" w:rsidRDefault="00E47064" w:rsidP="00E47064">
      <w:pPr>
        <w:jc w:val="right"/>
        <w:rPr>
          <w:rFonts w:ascii="Courier New" w:hAnsi="Courier New" w:cs="Courier New"/>
          <w:sz w:val="22"/>
          <w:szCs w:val="22"/>
        </w:rPr>
      </w:pPr>
      <w:r w:rsidRPr="0031233B">
        <w:rPr>
          <w:rFonts w:ascii="Courier New" w:hAnsi="Courier New" w:cs="Courier New"/>
          <w:sz w:val="22"/>
          <w:szCs w:val="22"/>
        </w:rPr>
        <w:lastRenderedPageBreak/>
        <w:t>Приложение №2</w:t>
      </w:r>
    </w:p>
    <w:p w:rsidR="00E47064" w:rsidRPr="0031233B" w:rsidRDefault="00E47064" w:rsidP="00E47064">
      <w:pPr>
        <w:jc w:val="right"/>
        <w:rPr>
          <w:rFonts w:ascii="Courier New" w:hAnsi="Courier New" w:cs="Courier New"/>
          <w:sz w:val="22"/>
          <w:szCs w:val="22"/>
        </w:rPr>
      </w:pPr>
      <w:r w:rsidRPr="0031233B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E47064" w:rsidRPr="0031233B" w:rsidRDefault="00E47064" w:rsidP="00E47064">
      <w:pPr>
        <w:jc w:val="right"/>
        <w:rPr>
          <w:rFonts w:ascii="Courier New" w:hAnsi="Courier New" w:cs="Courier New"/>
          <w:sz w:val="22"/>
          <w:szCs w:val="22"/>
        </w:rPr>
      </w:pPr>
      <w:r w:rsidRPr="0031233B">
        <w:rPr>
          <w:rFonts w:ascii="Courier New" w:hAnsi="Courier New" w:cs="Courier New"/>
          <w:sz w:val="22"/>
          <w:szCs w:val="22"/>
        </w:rPr>
        <w:t xml:space="preserve"> муниципального образования «</w:t>
      </w:r>
      <w:r>
        <w:rPr>
          <w:rFonts w:ascii="Courier New" w:hAnsi="Courier New" w:cs="Courier New"/>
          <w:sz w:val="22"/>
          <w:szCs w:val="22"/>
        </w:rPr>
        <w:t>Нельхай</w:t>
      </w:r>
      <w:r w:rsidRPr="0031233B">
        <w:rPr>
          <w:rFonts w:ascii="Courier New" w:hAnsi="Courier New" w:cs="Courier New"/>
          <w:sz w:val="22"/>
          <w:szCs w:val="22"/>
        </w:rPr>
        <w:t>»</w:t>
      </w:r>
    </w:p>
    <w:p w:rsidR="00E47064" w:rsidRPr="0031233B" w:rsidRDefault="00E47064" w:rsidP="00E47064">
      <w:pPr>
        <w:jc w:val="right"/>
        <w:rPr>
          <w:rFonts w:ascii="Courier New" w:hAnsi="Courier New" w:cs="Courier New"/>
          <w:sz w:val="22"/>
          <w:szCs w:val="22"/>
        </w:rPr>
      </w:pPr>
      <w:r w:rsidRPr="0031233B">
        <w:rPr>
          <w:rFonts w:ascii="Courier New" w:hAnsi="Courier New" w:cs="Courier New"/>
          <w:sz w:val="22"/>
          <w:szCs w:val="22"/>
        </w:rPr>
        <w:t xml:space="preserve">от </w:t>
      </w:r>
      <w:r w:rsidR="00983969">
        <w:rPr>
          <w:rFonts w:ascii="Courier New" w:hAnsi="Courier New" w:cs="Courier New"/>
          <w:sz w:val="22"/>
          <w:szCs w:val="22"/>
        </w:rPr>
        <w:t>02.06.</w:t>
      </w:r>
      <w:r>
        <w:rPr>
          <w:rFonts w:ascii="Courier New" w:hAnsi="Courier New" w:cs="Courier New"/>
          <w:sz w:val="22"/>
          <w:szCs w:val="22"/>
        </w:rPr>
        <w:t>2021</w:t>
      </w:r>
      <w:r w:rsidRPr="0031233B">
        <w:rPr>
          <w:rFonts w:ascii="Courier New" w:hAnsi="Courier New" w:cs="Courier New"/>
          <w:sz w:val="22"/>
          <w:szCs w:val="22"/>
        </w:rPr>
        <w:t xml:space="preserve"> г. № </w:t>
      </w:r>
      <w:r w:rsidR="00983969">
        <w:rPr>
          <w:rFonts w:ascii="Courier New" w:hAnsi="Courier New" w:cs="Courier New"/>
          <w:sz w:val="22"/>
          <w:szCs w:val="22"/>
        </w:rPr>
        <w:t>22/1</w:t>
      </w:r>
      <w:bookmarkStart w:id="1" w:name="_GoBack"/>
      <w:bookmarkEnd w:id="1"/>
      <w:r>
        <w:rPr>
          <w:rFonts w:ascii="Courier New" w:hAnsi="Courier New" w:cs="Courier New"/>
          <w:sz w:val="22"/>
          <w:szCs w:val="22"/>
        </w:rPr>
        <w:t>-П</w:t>
      </w:r>
    </w:p>
    <w:p w:rsidR="00E47064" w:rsidRDefault="00E47064" w:rsidP="00E47064">
      <w:pPr>
        <w:rPr>
          <w:b/>
          <w:sz w:val="28"/>
          <w:szCs w:val="28"/>
        </w:rPr>
      </w:pPr>
    </w:p>
    <w:p w:rsidR="00E47064" w:rsidRPr="00553DD8" w:rsidRDefault="00E47064" w:rsidP="00E47064">
      <w:pPr>
        <w:jc w:val="center"/>
        <w:rPr>
          <w:rFonts w:ascii="Arial" w:hAnsi="Arial" w:cs="Arial"/>
          <w:b/>
        </w:rPr>
      </w:pPr>
      <w:r w:rsidRPr="00553DD8">
        <w:rPr>
          <w:rFonts w:ascii="Arial" w:hAnsi="Arial" w:cs="Arial"/>
          <w:b/>
        </w:rPr>
        <w:t>СОСТАВ</w:t>
      </w:r>
    </w:p>
    <w:p w:rsidR="00E47064" w:rsidRPr="00553DD8" w:rsidRDefault="00E47064" w:rsidP="00E47064">
      <w:pPr>
        <w:jc w:val="center"/>
        <w:rPr>
          <w:rFonts w:ascii="Arial" w:hAnsi="Arial" w:cs="Arial"/>
          <w:b/>
        </w:rPr>
      </w:pPr>
      <w:r w:rsidRPr="00553DD8">
        <w:rPr>
          <w:rFonts w:ascii="Arial" w:hAnsi="Arial" w:cs="Arial"/>
          <w:b/>
        </w:rPr>
        <w:t xml:space="preserve">ЭКСПЕРТНОЙ КОМИССИИ </w:t>
      </w:r>
    </w:p>
    <w:p w:rsidR="00E47064" w:rsidRPr="00553DD8" w:rsidRDefault="00E47064" w:rsidP="00E47064">
      <w:pPr>
        <w:jc w:val="center"/>
        <w:rPr>
          <w:rFonts w:ascii="Arial" w:hAnsi="Arial" w:cs="Arial"/>
          <w:b/>
        </w:rPr>
      </w:pPr>
      <w:r w:rsidRPr="00553DD8">
        <w:rPr>
          <w:rFonts w:ascii="Arial" w:hAnsi="Arial" w:cs="Arial"/>
          <w:b/>
        </w:rPr>
        <w:t>АДМИНИСТРАЦИИ МУНИЦИПАЛЬНОГО ОБРАЗОВАНИЯ «</w:t>
      </w:r>
      <w:r>
        <w:rPr>
          <w:rFonts w:ascii="Arial" w:hAnsi="Arial" w:cs="Arial"/>
          <w:b/>
        </w:rPr>
        <w:t>НЕЛЬХАЙ</w:t>
      </w:r>
      <w:r w:rsidRPr="00553DD8">
        <w:rPr>
          <w:rFonts w:ascii="Arial" w:hAnsi="Arial" w:cs="Arial"/>
          <w:b/>
        </w:rPr>
        <w:t>»</w:t>
      </w:r>
    </w:p>
    <w:p w:rsidR="00E47064" w:rsidRDefault="00E47064" w:rsidP="00E47064">
      <w:pPr>
        <w:ind w:firstLine="708"/>
        <w:jc w:val="center"/>
        <w:rPr>
          <w:sz w:val="28"/>
          <w:szCs w:val="28"/>
        </w:rPr>
      </w:pPr>
    </w:p>
    <w:p w:rsidR="00E47064" w:rsidRPr="00553DD8" w:rsidRDefault="00E47064" w:rsidP="00E47064">
      <w:pPr>
        <w:ind w:firstLine="709"/>
        <w:jc w:val="both"/>
        <w:rPr>
          <w:rFonts w:ascii="Arial" w:hAnsi="Arial" w:cs="Arial"/>
        </w:rPr>
      </w:pPr>
      <w:r w:rsidRPr="00553DD8">
        <w:rPr>
          <w:rFonts w:ascii="Arial" w:hAnsi="Arial" w:cs="Arial"/>
        </w:rPr>
        <w:t>Председатель:</w:t>
      </w:r>
    </w:p>
    <w:p w:rsidR="00E47064" w:rsidRPr="00553DD8" w:rsidRDefault="00E47064" w:rsidP="00E4706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Егорова О.Н</w:t>
      </w:r>
      <w:r w:rsidRPr="00553DD8">
        <w:rPr>
          <w:rFonts w:ascii="Arial" w:hAnsi="Arial" w:cs="Arial"/>
        </w:rPr>
        <w:t>., глава администрации муниципального образования «</w:t>
      </w:r>
      <w:r>
        <w:rPr>
          <w:rFonts w:ascii="Arial" w:hAnsi="Arial" w:cs="Arial"/>
        </w:rPr>
        <w:t>Нельхай</w:t>
      </w:r>
      <w:r w:rsidRPr="00553DD8">
        <w:rPr>
          <w:rFonts w:ascii="Arial" w:hAnsi="Arial" w:cs="Arial"/>
        </w:rPr>
        <w:t>»</w:t>
      </w:r>
    </w:p>
    <w:p w:rsidR="00E47064" w:rsidRDefault="00E47064" w:rsidP="00E4706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Секретарь:</w:t>
      </w:r>
      <w:r w:rsidRPr="00E47064">
        <w:rPr>
          <w:rFonts w:ascii="Arial" w:hAnsi="Arial" w:cs="Arial"/>
        </w:rPr>
        <w:t xml:space="preserve"> </w:t>
      </w:r>
    </w:p>
    <w:p w:rsidR="00E47064" w:rsidRPr="00553DD8" w:rsidRDefault="00E47064" w:rsidP="00E4706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Давыдова Ю.Т.</w:t>
      </w:r>
      <w:r w:rsidRPr="00553DD8">
        <w:rPr>
          <w:rFonts w:ascii="Arial" w:hAnsi="Arial" w:cs="Arial"/>
        </w:rPr>
        <w:t>, ведущий специалист администрации муниципального образования «</w:t>
      </w:r>
      <w:r>
        <w:rPr>
          <w:rFonts w:ascii="Arial" w:hAnsi="Arial" w:cs="Arial"/>
        </w:rPr>
        <w:t>Нельхай</w:t>
      </w:r>
      <w:r w:rsidRPr="00553DD8">
        <w:rPr>
          <w:rFonts w:ascii="Arial" w:hAnsi="Arial" w:cs="Arial"/>
        </w:rPr>
        <w:t>»;</w:t>
      </w:r>
    </w:p>
    <w:p w:rsidR="00E47064" w:rsidRPr="00553DD8" w:rsidRDefault="00E47064" w:rsidP="00E4706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Pr="00553DD8">
        <w:rPr>
          <w:rFonts w:ascii="Arial" w:hAnsi="Arial" w:cs="Arial"/>
        </w:rPr>
        <w:t>Члены:</w:t>
      </w:r>
    </w:p>
    <w:p w:rsidR="00E47064" w:rsidRPr="00553DD8" w:rsidRDefault="00E47064" w:rsidP="00E4706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Федорова Е.Г.</w:t>
      </w:r>
      <w:r w:rsidRPr="00553DD8">
        <w:rPr>
          <w:rFonts w:ascii="Arial" w:hAnsi="Arial" w:cs="Arial"/>
        </w:rPr>
        <w:t>, ведущий специалист администрации муниципального образования «</w:t>
      </w:r>
      <w:r>
        <w:rPr>
          <w:rFonts w:ascii="Arial" w:hAnsi="Arial" w:cs="Arial"/>
        </w:rPr>
        <w:t>Нельхай</w:t>
      </w:r>
      <w:r w:rsidRPr="00553DD8">
        <w:rPr>
          <w:rFonts w:ascii="Arial" w:hAnsi="Arial" w:cs="Arial"/>
        </w:rPr>
        <w:t>»;</w:t>
      </w:r>
    </w:p>
    <w:p w:rsidR="00E47064" w:rsidRPr="00553DD8" w:rsidRDefault="00E47064" w:rsidP="00E4706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Николаева В.Э.,</w:t>
      </w:r>
      <w:r w:rsidRPr="00553DD8">
        <w:rPr>
          <w:rFonts w:ascii="Arial" w:hAnsi="Arial" w:cs="Arial"/>
        </w:rPr>
        <w:t xml:space="preserve"> начальник финансового отдела администрации «</w:t>
      </w:r>
      <w:r>
        <w:rPr>
          <w:rFonts w:ascii="Arial" w:hAnsi="Arial" w:cs="Arial"/>
        </w:rPr>
        <w:t>Нельхай</w:t>
      </w:r>
      <w:r w:rsidRPr="00553DD8">
        <w:rPr>
          <w:rFonts w:ascii="Arial" w:hAnsi="Arial" w:cs="Arial"/>
        </w:rPr>
        <w:t>»</w:t>
      </w:r>
    </w:p>
    <w:p w:rsidR="00E47064" w:rsidRDefault="00E47064"/>
    <w:sectPr w:rsidR="00E470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80057"/>
    <w:multiLevelType w:val="hybridMultilevel"/>
    <w:tmpl w:val="137E1734"/>
    <w:lvl w:ilvl="0" w:tplc="04190013">
      <w:start w:val="1"/>
      <w:numFmt w:val="upperRoman"/>
      <w:lvlText w:val="%1."/>
      <w:lvlJc w:val="right"/>
      <w:pPr>
        <w:tabs>
          <w:tab w:val="num" w:pos="1260"/>
        </w:tabs>
        <w:ind w:left="1260" w:hanging="360"/>
      </w:pPr>
      <w:rPr>
        <w:rFonts w:hint="default"/>
      </w:rPr>
    </w:lvl>
    <w:lvl w:ilvl="1" w:tplc="58C27DCC">
      <w:numFmt w:val="none"/>
      <w:lvlText w:val=""/>
      <w:lvlJc w:val="left"/>
      <w:pPr>
        <w:tabs>
          <w:tab w:val="num" w:pos="360"/>
        </w:tabs>
      </w:pPr>
    </w:lvl>
    <w:lvl w:ilvl="2" w:tplc="5E042218">
      <w:numFmt w:val="none"/>
      <w:lvlText w:val=""/>
      <w:lvlJc w:val="left"/>
      <w:pPr>
        <w:tabs>
          <w:tab w:val="num" w:pos="360"/>
        </w:tabs>
      </w:pPr>
    </w:lvl>
    <w:lvl w:ilvl="3" w:tplc="77AA1632">
      <w:numFmt w:val="none"/>
      <w:lvlText w:val=""/>
      <w:lvlJc w:val="left"/>
      <w:pPr>
        <w:tabs>
          <w:tab w:val="num" w:pos="360"/>
        </w:tabs>
      </w:pPr>
    </w:lvl>
    <w:lvl w:ilvl="4" w:tplc="E39A49C0">
      <w:numFmt w:val="none"/>
      <w:lvlText w:val=""/>
      <w:lvlJc w:val="left"/>
      <w:pPr>
        <w:tabs>
          <w:tab w:val="num" w:pos="360"/>
        </w:tabs>
      </w:pPr>
    </w:lvl>
    <w:lvl w:ilvl="5" w:tplc="9DCAB426">
      <w:numFmt w:val="none"/>
      <w:lvlText w:val=""/>
      <w:lvlJc w:val="left"/>
      <w:pPr>
        <w:tabs>
          <w:tab w:val="num" w:pos="360"/>
        </w:tabs>
      </w:pPr>
    </w:lvl>
    <w:lvl w:ilvl="6" w:tplc="BB705B9A">
      <w:numFmt w:val="none"/>
      <w:lvlText w:val=""/>
      <w:lvlJc w:val="left"/>
      <w:pPr>
        <w:tabs>
          <w:tab w:val="num" w:pos="360"/>
        </w:tabs>
      </w:pPr>
    </w:lvl>
    <w:lvl w:ilvl="7" w:tplc="85CC83EA">
      <w:numFmt w:val="none"/>
      <w:lvlText w:val=""/>
      <w:lvlJc w:val="left"/>
      <w:pPr>
        <w:tabs>
          <w:tab w:val="num" w:pos="360"/>
        </w:tabs>
      </w:pPr>
    </w:lvl>
    <w:lvl w:ilvl="8" w:tplc="3B0824FC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339638F2"/>
    <w:multiLevelType w:val="hybridMultilevel"/>
    <w:tmpl w:val="137E1734"/>
    <w:lvl w:ilvl="0" w:tplc="04190013">
      <w:start w:val="1"/>
      <w:numFmt w:val="upperRoman"/>
      <w:lvlText w:val="%1."/>
      <w:lvlJc w:val="right"/>
      <w:pPr>
        <w:tabs>
          <w:tab w:val="num" w:pos="1260"/>
        </w:tabs>
        <w:ind w:left="1260" w:hanging="360"/>
      </w:pPr>
      <w:rPr>
        <w:rFonts w:hint="default"/>
      </w:rPr>
    </w:lvl>
    <w:lvl w:ilvl="1" w:tplc="58C27DCC">
      <w:numFmt w:val="none"/>
      <w:lvlText w:val=""/>
      <w:lvlJc w:val="left"/>
      <w:pPr>
        <w:tabs>
          <w:tab w:val="num" w:pos="360"/>
        </w:tabs>
      </w:pPr>
    </w:lvl>
    <w:lvl w:ilvl="2" w:tplc="5E042218">
      <w:numFmt w:val="none"/>
      <w:lvlText w:val=""/>
      <w:lvlJc w:val="left"/>
      <w:pPr>
        <w:tabs>
          <w:tab w:val="num" w:pos="360"/>
        </w:tabs>
      </w:pPr>
    </w:lvl>
    <w:lvl w:ilvl="3" w:tplc="77AA1632">
      <w:numFmt w:val="none"/>
      <w:lvlText w:val=""/>
      <w:lvlJc w:val="left"/>
      <w:pPr>
        <w:tabs>
          <w:tab w:val="num" w:pos="360"/>
        </w:tabs>
      </w:pPr>
    </w:lvl>
    <w:lvl w:ilvl="4" w:tplc="E39A49C0">
      <w:numFmt w:val="none"/>
      <w:lvlText w:val=""/>
      <w:lvlJc w:val="left"/>
      <w:pPr>
        <w:tabs>
          <w:tab w:val="num" w:pos="360"/>
        </w:tabs>
      </w:pPr>
    </w:lvl>
    <w:lvl w:ilvl="5" w:tplc="9DCAB426">
      <w:numFmt w:val="none"/>
      <w:lvlText w:val=""/>
      <w:lvlJc w:val="left"/>
      <w:pPr>
        <w:tabs>
          <w:tab w:val="num" w:pos="360"/>
        </w:tabs>
      </w:pPr>
    </w:lvl>
    <w:lvl w:ilvl="6" w:tplc="BB705B9A">
      <w:numFmt w:val="none"/>
      <w:lvlText w:val=""/>
      <w:lvlJc w:val="left"/>
      <w:pPr>
        <w:tabs>
          <w:tab w:val="num" w:pos="360"/>
        </w:tabs>
      </w:pPr>
    </w:lvl>
    <w:lvl w:ilvl="7" w:tplc="85CC83EA">
      <w:numFmt w:val="none"/>
      <w:lvlText w:val=""/>
      <w:lvlJc w:val="left"/>
      <w:pPr>
        <w:tabs>
          <w:tab w:val="num" w:pos="360"/>
        </w:tabs>
      </w:pPr>
    </w:lvl>
    <w:lvl w:ilvl="8" w:tplc="3B0824F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E2F"/>
    <w:rsid w:val="00143E2F"/>
    <w:rsid w:val="006F5D73"/>
    <w:rsid w:val="00983969"/>
    <w:rsid w:val="00A618EF"/>
    <w:rsid w:val="00E47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A852B"/>
  <w15:chartTrackingRefBased/>
  <w15:docId w15:val="{1ACC0E4B-E3E9-4E9A-9A06-598D62880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5D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F5D73"/>
    <w:rPr>
      <w:rFonts w:ascii="Times New Roman" w:hAnsi="Times New Roman" w:cs="Times New Roman" w:hint="default"/>
      <w:strike w:val="0"/>
      <w:dstrike w:val="0"/>
      <w:color w:val="0066CC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611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andia.ru/text/category/organi_mestnogo_samoupravleniy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1337</Words>
  <Characters>7625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нельхай</dc:creator>
  <cp:keywords/>
  <dc:description/>
  <cp:lastModifiedBy>нельхай</cp:lastModifiedBy>
  <cp:revision>3</cp:revision>
  <dcterms:created xsi:type="dcterms:W3CDTF">2021-02-11T05:44:00Z</dcterms:created>
  <dcterms:modified xsi:type="dcterms:W3CDTF">2021-07-06T03:35:00Z</dcterms:modified>
</cp:coreProperties>
</file>