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39" w:rsidRPr="00B57918" w:rsidRDefault="00ED1139" w:rsidP="00ED113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14</w:t>
      </w: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05</w:t>
      </w: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.202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5 </w:t>
      </w: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№ 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29</w:t>
      </w: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ED1139" w:rsidRPr="00B57918" w:rsidRDefault="00ED1139" w:rsidP="00ED113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ED1139" w:rsidRPr="00B57918" w:rsidRDefault="00ED1139" w:rsidP="00ED113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ED1139" w:rsidRPr="00B57918" w:rsidRDefault="00ED1139" w:rsidP="00ED113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ED1139" w:rsidRPr="00B57918" w:rsidRDefault="00ED1139" w:rsidP="00ED113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ED1139" w:rsidRPr="00B57918" w:rsidRDefault="00ED1139" w:rsidP="00ED113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ED1139" w:rsidRPr="00B57918" w:rsidRDefault="00ED1139" w:rsidP="00ED113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ED1139" w:rsidRPr="00B57918" w:rsidRDefault="00ED1139" w:rsidP="00ED113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ED1139" w:rsidRPr="0072247C" w:rsidRDefault="00ED1139" w:rsidP="00ED113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950C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О ПРИСВОЕНИИ </w:t>
      </w:r>
      <w:r>
        <w:rPr>
          <w:rFonts w:ascii="Arial" w:eastAsia="Times New Roman" w:hAnsi="Arial" w:cs="Arial"/>
          <w:b/>
          <w:bCs/>
          <w:sz w:val="24"/>
          <w:szCs w:val="24"/>
          <w:lang w:eastAsia="x-none"/>
        </w:rPr>
        <w:t xml:space="preserve">АДРЕСА </w:t>
      </w:r>
      <w:r w:rsidRPr="00ED1139"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  <w:t>объектам адресации</w:t>
      </w:r>
    </w:p>
    <w:p w:rsidR="00ED1139" w:rsidRPr="00950C87" w:rsidRDefault="00ED1139" w:rsidP="00ED113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zh-CN"/>
        </w:rPr>
      </w:pPr>
    </w:p>
    <w:p w:rsidR="00ED1139" w:rsidRPr="00B57918" w:rsidRDefault="00ED1139" w:rsidP="00ED1139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950C87">
        <w:rPr>
          <w:rFonts w:ascii="Arial" w:eastAsia="Times New Roman" w:hAnsi="Arial" w:cs="Arial"/>
          <w:sz w:val="24"/>
          <w:szCs w:val="24"/>
          <w:lang w:eastAsia="zh-CN"/>
        </w:rPr>
        <w:t xml:space="preserve">Руководствуясь ст. 14 Федерального закона от 06.10.2003 года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zh-CN"/>
        </w:rPr>
        <w:t>п</w:t>
      </w:r>
      <w:r w:rsidRPr="0072247C">
        <w:rPr>
          <w:rFonts w:ascii="Arial" w:eastAsia="Times New Roman" w:hAnsi="Arial" w:cs="Arial"/>
          <w:sz w:val="24"/>
          <w:szCs w:val="24"/>
          <w:lang w:eastAsia="zh-CN"/>
        </w:rPr>
        <w:t xml:space="preserve">остановлением Правительства Российской 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Федерации № 492 от 22.05.2015 </w:t>
      </w:r>
      <w:r w:rsidRPr="0072247C">
        <w:rPr>
          <w:rFonts w:ascii="Arial" w:eastAsia="Times New Roman" w:hAnsi="Arial" w:cs="Arial"/>
          <w:sz w:val="24"/>
          <w:szCs w:val="24"/>
          <w:lang w:eastAsia="zh-CN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r w:rsidRPr="00950C87">
        <w:rPr>
          <w:rFonts w:ascii="Arial" w:eastAsia="Times New Roman" w:hAnsi="Arial" w:cs="Arial"/>
          <w:sz w:val="24"/>
          <w:szCs w:val="24"/>
          <w:lang w:eastAsia="zh-CN"/>
        </w:rPr>
        <w:t>Уставом муниципального образования «Нельхай</w:t>
      </w:r>
      <w:proofErr w:type="gramEnd"/>
      <w:r w:rsidRPr="00950C87">
        <w:rPr>
          <w:rFonts w:ascii="Arial" w:eastAsia="Times New Roman" w:hAnsi="Arial" w:cs="Arial"/>
          <w:sz w:val="24"/>
          <w:szCs w:val="24"/>
          <w:lang w:eastAsia="zh-CN"/>
        </w:rPr>
        <w:t>», администрация муниципального образования «Нельхай»</w:t>
      </w:r>
    </w:p>
    <w:p w:rsidR="00ED1139" w:rsidRPr="00B57918" w:rsidRDefault="00ED1139" w:rsidP="00ED113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ED1139" w:rsidRDefault="00ED1139" w:rsidP="00ED113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B57918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ED1139" w:rsidRPr="00B57918" w:rsidRDefault="00ED1139" w:rsidP="00ED1139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ED1139" w:rsidRPr="00950C87" w:rsidRDefault="00ED1139" w:rsidP="00ED1139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Присвоить адреса объектам адресации 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согласно приложения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 xml:space="preserve"> № 1 к настоящему постановлению.</w:t>
      </w:r>
    </w:p>
    <w:p w:rsidR="00ED1139" w:rsidRPr="00950C87" w:rsidRDefault="00ED1139" w:rsidP="00ED1139">
      <w:pPr>
        <w:pStyle w:val="a3"/>
        <w:numPr>
          <w:ilvl w:val="0"/>
          <w:numId w:val="2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ED1139" w:rsidRPr="00950C87" w:rsidRDefault="00ED1139" w:rsidP="00ED1139">
      <w:pPr>
        <w:pStyle w:val="a3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ED1139" w:rsidRPr="00B57918" w:rsidRDefault="00ED1139" w:rsidP="00ED113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ED1139" w:rsidRPr="00B57918" w:rsidRDefault="00ED1139" w:rsidP="00ED113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ED1139" w:rsidRPr="00B57918" w:rsidRDefault="00ED1139" w:rsidP="00ED113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ED1139" w:rsidRPr="00B57918" w:rsidRDefault="00ED1139" w:rsidP="00ED113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ED1139" w:rsidRPr="00B57918" w:rsidRDefault="00ED1139" w:rsidP="00ED113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>Глав</w:t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>а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МО «Нельхай»: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ED1139" w:rsidRDefault="00ED1139" w:rsidP="00ED1139"/>
    <w:p w:rsidR="00D90EEA" w:rsidRPr="00D90EEA" w:rsidRDefault="00D90EEA" w:rsidP="00D90EEA"/>
    <w:p w:rsidR="0072247C" w:rsidRDefault="0072247C" w:rsidP="00A15A76">
      <w:pPr>
        <w:tabs>
          <w:tab w:val="left" w:pos="6405"/>
        </w:tabs>
        <w:spacing w:after="0"/>
        <w:jc w:val="right"/>
      </w:pPr>
    </w:p>
    <w:p w:rsidR="0072247C" w:rsidRDefault="0072247C" w:rsidP="00A15A76">
      <w:pPr>
        <w:tabs>
          <w:tab w:val="left" w:pos="6405"/>
        </w:tabs>
        <w:spacing w:after="0"/>
        <w:jc w:val="right"/>
      </w:pPr>
    </w:p>
    <w:p w:rsidR="0072247C" w:rsidRDefault="0072247C" w:rsidP="00A15A76">
      <w:pPr>
        <w:tabs>
          <w:tab w:val="left" w:pos="6405"/>
        </w:tabs>
        <w:spacing w:after="0"/>
        <w:jc w:val="right"/>
      </w:pPr>
    </w:p>
    <w:p w:rsidR="0072247C" w:rsidRDefault="0072247C" w:rsidP="00A15A76">
      <w:pPr>
        <w:tabs>
          <w:tab w:val="left" w:pos="6405"/>
        </w:tabs>
        <w:spacing w:after="0"/>
        <w:jc w:val="right"/>
        <w:sectPr w:rsidR="007224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247C" w:rsidRPr="007D62F3" w:rsidRDefault="0072247C" w:rsidP="0072247C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72247C" w:rsidRPr="007D62F3" w:rsidRDefault="0072247C" w:rsidP="0072247C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72247C" w:rsidRDefault="00D054E7" w:rsidP="0072247C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>
        <w:rPr>
          <w:rFonts w:ascii="Courier New" w:eastAsia="Times New Roman" w:hAnsi="Courier New" w:cs="Courier New"/>
          <w:lang w:eastAsia="zh-CN"/>
        </w:rPr>
        <w:t xml:space="preserve">от </w:t>
      </w:r>
      <w:r w:rsidR="003D1BE6">
        <w:rPr>
          <w:rFonts w:ascii="Courier New" w:eastAsia="Times New Roman" w:hAnsi="Courier New" w:cs="Courier New"/>
          <w:lang w:eastAsia="zh-CN"/>
        </w:rPr>
        <w:t>14</w:t>
      </w:r>
      <w:r w:rsidR="0072247C">
        <w:rPr>
          <w:rFonts w:ascii="Courier New" w:eastAsia="Times New Roman" w:hAnsi="Courier New" w:cs="Courier New"/>
          <w:lang w:eastAsia="zh-CN"/>
        </w:rPr>
        <w:t>.0</w:t>
      </w:r>
      <w:r w:rsidR="003D1BE6">
        <w:rPr>
          <w:rFonts w:ascii="Courier New" w:eastAsia="Times New Roman" w:hAnsi="Courier New" w:cs="Courier New"/>
          <w:lang w:eastAsia="zh-CN"/>
        </w:rPr>
        <w:t>5</w:t>
      </w:r>
      <w:r w:rsidR="0072247C" w:rsidRPr="007D62F3">
        <w:rPr>
          <w:rFonts w:ascii="Courier New" w:eastAsia="Times New Roman" w:hAnsi="Courier New" w:cs="Courier New"/>
          <w:lang w:eastAsia="zh-CN"/>
        </w:rPr>
        <w:t>.202</w:t>
      </w:r>
      <w:r w:rsidR="0072247C">
        <w:rPr>
          <w:rFonts w:ascii="Courier New" w:eastAsia="Times New Roman" w:hAnsi="Courier New" w:cs="Courier New"/>
          <w:lang w:eastAsia="zh-CN"/>
        </w:rPr>
        <w:t>5</w:t>
      </w:r>
      <w:r w:rsidR="0072247C" w:rsidRPr="007D62F3">
        <w:rPr>
          <w:rFonts w:ascii="Courier New" w:eastAsia="Times New Roman" w:hAnsi="Courier New" w:cs="Courier New"/>
          <w:lang w:eastAsia="zh-CN"/>
        </w:rPr>
        <w:t xml:space="preserve"> № </w:t>
      </w:r>
      <w:r w:rsidR="00ED1139">
        <w:rPr>
          <w:rFonts w:ascii="Courier New" w:eastAsia="Times New Roman" w:hAnsi="Courier New" w:cs="Courier New"/>
          <w:lang w:eastAsia="zh-CN"/>
        </w:rPr>
        <w:t>29</w:t>
      </w:r>
      <w:r w:rsidR="0072247C" w:rsidRPr="007D62F3">
        <w:rPr>
          <w:rFonts w:ascii="Courier New" w:eastAsia="Times New Roman" w:hAnsi="Courier New" w:cs="Courier New"/>
          <w:lang w:eastAsia="zh-CN"/>
        </w:rPr>
        <w:t>-П</w:t>
      </w:r>
    </w:p>
    <w:p w:rsidR="00ED1139" w:rsidRPr="007D62F3" w:rsidRDefault="00ED1139" w:rsidP="0072247C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</w:p>
    <w:p w:rsidR="0072247C" w:rsidRDefault="0072247C" w:rsidP="0072247C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</w:t>
      </w:r>
      <w:r w:rsidR="00DA1B5A">
        <w:rPr>
          <w:rFonts w:ascii="Courier New" w:eastAsia="Times New Roman" w:hAnsi="Courier New" w:cs="Courier New"/>
          <w:b/>
          <w:color w:val="000000"/>
          <w:lang w:eastAsia="ru-RU"/>
        </w:rPr>
        <w:t>ам</w:t>
      </w: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 xml:space="preserve"> адресации</w:t>
      </w:r>
    </w:p>
    <w:p w:rsidR="00ED1139" w:rsidRPr="007D62F3" w:rsidRDefault="00ED1139" w:rsidP="0072247C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1514"/>
        <w:gridCol w:w="6946"/>
        <w:gridCol w:w="2268"/>
      </w:tblGrid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42253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ED1139" w:rsidRPr="000F53D1" w:rsidRDefault="00ED1139" w:rsidP="0042253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42253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ED1139" w:rsidP="00ED113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Присваиваемый адрес объекту адресации</w:t>
            </w:r>
          </w:p>
        </w:tc>
        <w:tc>
          <w:tcPr>
            <w:tcW w:w="2268" w:type="dxa"/>
          </w:tcPr>
          <w:p w:rsidR="00ED1139" w:rsidRPr="000F53D1" w:rsidRDefault="00ED1139" w:rsidP="00ED113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ED1139">
            <w:pPr>
              <w:spacing w:after="0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 w:rsidRPr="000F53D1"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Здание (строение), сооружение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ED1139" w:rsidRPr="000F53D1" w:rsidRDefault="00ED1139" w:rsidP="00DA1B5A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0F53D1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дом 13А</w:t>
            </w:r>
          </w:p>
        </w:tc>
        <w:tc>
          <w:tcPr>
            <w:tcW w:w="2268" w:type="dxa"/>
          </w:tcPr>
          <w:p w:rsidR="00ED1139" w:rsidRPr="000F53D1" w:rsidRDefault="00ED1139" w:rsidP="00776986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0F53D1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85:01:140101:327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0C0EC8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0F53D1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ED1139" w:rsidRPr="000F53D1" w:rsidRDefault="00ED1139" w:rsidP="00DA1B5A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0F53D1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земельный</w:t>
            </w:r>
            <w:r w:rsidR="00DA1B5A" w:rsidRPr="000F53D1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участок 13</w:t>
            </w:r>
            <w:r w:rsidRPr="000F53D1">
              <w:rPr>
                <w:rFonts w:ascii="Courier New" w:hAnsi="Courier New" w:cs="Courier New"/>
                <w:color w:val="000000"/>
                <w:sz w:val="20"/>
                <w:szCs w:val="20"/>
              </w:rPr>
              <w:t>А</w:t>
            </w:r>
          </w:p>
        </w:tc>
        <w:tc>
          <w:tcPr>
            <w:tcW w:w="2268" w:type="dxa"/>
          </w:tcPr>
          <w:p w:rsidR="00ED1139" w:rsidRPr="000F53D1" w:rsidRDefault="00ED1139" w:rsidP="00ED113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0F53D1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85:01:140101:24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ED1139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Школьная, земельный участок 10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bookmarkStart w:id="0" w:name="_GoBack"/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85:01:140101:314</w:t>
            </w:r>
            <w:bookmarkEnd w:id="0"/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ED1139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Лосова, земельный участок 13А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85:01:140101:333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ED1139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деревня Нельхай, улица </w:t>
            </w:r>
            <w:r w:rsidR="00DA1B5A" w:rsidRPr="000F53D1">
              <w:rPr>
                <w:rFonts w:ascii="Courier New" w:eastAsia="Calibri" w:hAnsi="Courier New" w:cs="Courier New"/>
                <w:sz w:val="20"/>
                <w:szCs w:val="20"/>
              </w:rPr>
              <w:t>Солнечная, 3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А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85:01:140101:409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ED1139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Мира, земельный участок 25</w:t>
            </w:r>
            <w:r w:rsidR="00DA1B5A" w:rsidRPr="000F53D1">
              <w:rPr>
                <w:rFonts w:ascii="Courier New" w:eastAsia="Calibri" w:hAnsi="Courier New" w:cs="Courier New"/>
                <w:sz w:val="20"/>
                <w:szCs w:val="20"/>
              </w:rPr>
              <w:t>а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85:01:140101:416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DA1B5A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деревня Нельхай, улица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>Солнечная,</w:t>
            </w:r>
            <w:r w:rsidRPr="000F53D1">
              <w:rPr>
                <w:sz w:val="20"/>
                <w:szCs w:val="20"/>
              </w:rPr>
              <w:t xml:space="preserve"> 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 5А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85:01:140101:530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DA1B5A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деревня Нельхай, улица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Юбилейная, 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 5А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85:01:140101:535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ED1139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деревня Нельхай, улица Лосова, </w:t>
            </w:r>
            <w:r w:rsidR="00DA1B5A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земельный 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участок 9А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85:01:140101:537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ED1139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деревня Нельхай, улица Солнечная, земельный участок 12А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85:01:140101:538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DA1B5A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деревня Нельхай, улица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Мира, 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земельный участок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>8А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85:01:140101:541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DA1B5A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деревня Нельхай, улица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Мира, 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земельный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>участок 19-2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85:01:140101:92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DA1B5A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</w:t>
            </w:r>
            <w:r w:rsidR="00491403" w:rsidRPr="00491403">
              <w:rPr>
                <w:rFonts w:ascii="Courier New" w:eastAsia="Calibri" w:hAnsi="Courier New" w:cs="Courier New"/>
                <w:sz w:val="20"/>
                <w:szCs w:val="20"/>
              </w:rPr>
              <w:t>село Апхульта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, улица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Свердлова, 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земельный участок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>16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85:01:140301:7</w:t>
            </w:r>
          </w:p>
        </w:tc>
      </w:tr>
      <w:tr w:rsidR="00ED1139" w:rsidRPr="000F53D1" w:rsidTr="000F53D1">
        <w:tc>
          <w:tcPr>
            <w:tcW w:w="613" w:type="dxa"/>
            <w:shd w:val="clear" w:color="auto" w:fill="auto"/>
          </w:tcPr>
          <w:p w:rsidR="00ED1139" w:rsidRPr="000F53D1" w:rsidRDefault="00ED1139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ED1139" w:rsidRPr="000F53D1" w:rsidRDefault="00ED1139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ED1139" w:rsidRPr="000F53D1" w:rsidRDefault="00DA1B5A" w:rsidP="00DA1B5A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</w:t>
            </w:r>
            <w:r w:rsidR="00491403" w:rsidRPr="00491403">
              <w:rPr>
                <w:rFonts w:ascii="Courier New" w:eastAsia="Calibri" w:hAnsi="Courier New" w:cs="Courier New"/>
                <w:sz w:val="20"/>
                <w:szCs w:val="20"/>
              </w:rPr>
              <w:t>село Апхульта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, улица 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Свердлова, 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  <w:r w:rsidR="00ED1139" w:rsidRPr="000F53D1">
              <w:rPr>
                <w:rFonts w:ascii="Courier New" w:eastAsia="Calibri" w:hAnsi="Courier New" w:cs="Courier New"/>
                <w:sz w:val="20"/>
                <w:szCs w:val="20"/>
              </w:rPr>
              <w:t xml:space="preserve"> 36</w:t>
            </w:r>
          </w:p>
        </w:tc>
        <w:tc>
          <w:tcPr>
            <w:tcW w:w="2268" w:type="dxa"/>
          </w:tcPr>
          <w:p w:rsidR="00ED1139" w:rsidRPr="000F53D1" w:rsidRDefault="00ED1139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85:01:140301:899</w:t>
            </w:r>
          </w:p>
        </w:tc>
      </w:tr>
      <w:tr w:rsidR="000F53D1" w:rsidRPr="000F53D1" w:rsidTr="000F53D1">
        <w:tc>
          <w:tcPr>
            <w:tcW w:w="613" w:type="dxa"/>
            <w:shd w:val="clear" w:color="auto" w:fill="auto"/>
          </w:tcPr>
          <w:p w:rsidR="000F53D1" w:rsidRPr="000F53D1" w:rsidRDefault="000F53D1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0F53D1" w:rsidRPr="000F53D1" w:rsidRDefault="000F53D1" w:rsidP="00CB55CF">
            <w:pPr>
              <w:rPr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0F53D1" w:rsidRPr="000F53D1" w:rsidRDefault="000F53D1" w:rsidP="00C32E33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</w:t>
            </w:r>
            <w:r w:rsidR="00C32E33">
              <w:rPr>
                <w:rFonts w:ascii="Courier New" w:eastAsia="Calibri" w:hAnsi="Courier New" w:cs="Courier New"/>
                <w:sz w:val="20"/>
                <w:szCs w:val="20"/>
              </w:rPr>
              <w:t xml:space="preserve">та, улица Свердлова, </w:t>
            </w:r>
            <w:r w:rsidR="009579DF" w:rsidRPr="009579DF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  <w:r w:rsidR="00C32E33">
              <w:rPr>
                <w:rFonts w:ascii="Courier New" w:eastAsia="Calibri" w:hAnsi="Courier New" w:cs="Courier New"/>
                <w:sz w:val="20"/>
                <w:szCs w:val="20"/>
              </w:rPr>
              <w:t xml:space="preserve"> 13А</w:t>
            </w:r>
            <w:r w:rsidR="00BA17B4">
              <w:rPr>
                <w:rFonts w:ascii="Courier New" w:eastAsia="Calibri" w:hAnsi="Courier New" w:cs="Courier New"/>
                <w:sz w:val="20"/>
                <w:szCs w:val="20"/>
              </w:rPr>
              <w:t>-</w:t>
            </w:r>
            <w:r w:rsidR="00C32E33">
              <w:rPr>
                <w:rFonts w:ascii="Courier New" w:eastAsia="Calibri" w:hAnsi="Courier New" w:cs="Courier New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0F53D1" w:rsidRPr="000F53D1" w:rsidRDefault="000F53D1" w:rsidP="00CB55CF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85:01:140301:186</w:t>
            </w:r>
          </w:p>
        </w:tc>
      </w:tr>
      <w:tr w:rsidR="000F53D1" w:rsidRPr="000F53D1" w:rsidTr="000F53D1">
        <w:tc>
          <w:tcPr>
            <w:tcW w:w="613" w:type="dxa"/>
            <w:shd w:val="clear" w:color="auto" w:fill="auto"/>
          </w:tcPr>
          <w:p w:rsidR="000F53D1" w:rsidRPr="000F53D1" w:rsidRDefault="000F53D1" w:rsidP="000C0EC8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0F53D1" w:rsidRPr="000F53D1" w:rsidRDefault="000F53D1" w:rsidP="00CB55CF">
            <w:pPr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0F53D1" w:rsidRPr="000F53D1" w:rsidRDefault="000F53D1" w:rsidP="00C32E33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</w:t>
            </w:r>
            <w:r w:rsidR="00C32E33">
              <w:rPr>
                <w:rFonts w:ascii="Courier New" w:eastAsia="Calibri" w:hAnsi="Courier New" w:cs="Courier New"/>
                <w:sz w:val="20"/>
                <w:szCs w:val="20"/>
              </w:rPr>
              <w:t xml:space="preserve">та, улица Свердлова, </w:t>
            </w:r>
            <w:r w:rsidR="009579DF" w:rsidRPr="009579DF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  <w:r w:rsidR="00C32E33">
              <w:rPr>
                <w:rFonts w:ascii="Courier New" w:eastAsia="Calibri" w:hAnsi="Courier New" w:cs="Courier New"/>
                <w:sz w:val="20"/>
                <w:szCs w:val="20"/>
              </w:rPr>
              <w:t xml:space="preserve"> 13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А</w:t>
            </w:r>
            <w:r w:rsidR="00BA17B4">
              <w:rPr>
                <w:rFonts w:ascii="Courier New" w:eastAsia="Calibri" w:hAnsi="Courier New" w:cs="Courier New"/>
                <w:sz w:val="20"/>
                <w:szCs w:val="20"/>
              </w:rPr>
              <w:t>-</w:t>
            </w: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0F53D1" w:rsidRPr="000F53D1" w:rsidRDefault="000F53D1" w:rsidP="000F53D1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0F53D1">
              <w:rPr>
                <w:rFonts w:ascii="Courier New" w:eastAsia="Calibri" w:hAnsi="Courier New" w:cs="Courier New"/>
                <w:sz w:val="20"/>
                <w:szCs w:val="20"/>
              </w:rPr>
              <w:t>85:01:140301:109</w:t>
            </w:r>
          </w:p>
        </w:tc>
      </w:tr>
    </w:tbl>
    <w:p w:rsidR="005B11B5" w:rsidRPr="00D054E7" w:rsidRDefault="002D729D" w:rsidP="00A15A76">
      <w:pPr>
        <w:tabs>
          <w:tab w:val="left" w:pos="6405"/>
        </w:tabs>
        <w:spacing w:after="0"/>
        <w:jc w:val="right"/>
      </w:pPr>
      <w:r w:rsidRPr="00D054E7">
        <w:tab/>
      </w:r>
    </w:p>
    <w:sectPr w:rsidR="005B11B5" w:rsidRPr="00D054E7" w:rsidSect="000C0EC8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693" w:rsidRDefault="001C7693" w:rsidP="002D729D">
      <w:pPr>
        <w:spacing w:after="0" w:line="240" w:lineRule="auto"/>
      </w:pPr>
      <w:r>
        <w:separator/>
      </w:r>
    </w:p>
  </w:endnote>
  <w:endnote w:type="continuationSeparator" w:id="0">
    <w:p w:rsidR="001C7693" w:rsidRDefault="001C7693" w:rsidP="002D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693" w:rsidRDefault="001C7693" w:rsidP="002D729D">
      <w:pPr>
        <w:spacing w:after="0" w:line="240" w:lineRule="auto"/>
      </w:pPr>
      <w:r>
        <w:separator/>
      </w:r>
    </w:p>
  </w:footnote>
  <w:footnote w:type="continuationSeparator" w:id="0">
    <w:p w:rsidR="001C7693" w:rsidRDefault="001C7693" w:rsidP="002D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3167A"/>
    <w:multiLevelType w:val="hybridMultilevel"/>
    <w:tmpl w:val="DE6A0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9116A"/>
    <w:multiLevelType w:val="hybridMultilevel"/>
    <w:tmpl w:val="64188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6550D1A"/>
    <w:multiLevelType w:val="hybridMultilevel"/>
    <w:tmpl w:val="9FFAA9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87C5EBD"/>
    <w:multiLevelType w:val="hybridMultilevel"/>
    <w:tmpl w:val="5E647EF8"/>
    <w:lvl w:ilvl="0" w:tplc="F3941F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3B"/>
    <w:rsid w:val="000C0EC8"/>
    <w:rsid w:val="000F53D1"/>
    <w:rsid w:val="001C7693"/>
    <w:rsid w:val="002D729D"/>
    <w:rsid w:val="003B47C9"/>
    <w:rsid w:val="003D1BE6"/>
    <w:rsid w:val="00491403"/>
    <w:rsid w:val="004A03CC"/>
    <w:rsid w:val="005B11B5"/>
    <w:rsid w:val="00633115"/>
    <w:rsid w:val="00633992"/>
    <w:rsid w:val="0072247C"/>
    <w:rsid w:val="00776986"/>
    <w:rsid w:val="00783092"/>
    <w:rsid w:val="007A27FA"/>
    <w:rsid w:val="007C27DE"/>
    <w:rsid w:val="008B6FC1"/>
    <w:rsid w:val="00950C87"/>
    <w:rsid w:val="009579DF"/>
    <w:rsid w:val="00962374"/>
    <w:rsid w:val="009C71C1"/>
    <w:rsid w:val="00A15A76"/>
    <w:rsid w:val="00AA603B"/>
    <w:rsid w:val="00B02505"/>
    <w:rsid w:val="00B571BB"/>
    <w:rsid w:val="00B57918"/>
    <w:rsid w:val="00BA17B4"/>
    <w:rsid w:val="00C32E33"/>
    <w:rsid w:val="00D03F6E"/>
    <w:rsid w:val="00D054E7"/>
    <w:rsid w:val="00D90EEA"/>
    <w:rsid w:val="00DA1B5A"/>
    <w:rsid w:val="00E8361B"/>
    <w:rsid w:val="00ED1139"/>
    <w:rsid w:val="00F86E2B"/>
    <w:rsid w:val="00FC5A62"/>
    <w:rsid w:val="00FF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18"/>
    <w:pPr>
      <w:ind w:left="720"/>
      <w:contextualSpacing/>
    </w:pPr>
  </w:style>
  <w:style w:type="table" w:styleId="a4">
    <w:name w:val="Table Grid"/>
    <w:basedOn w:val="a1"/>
    <w:uiPriority w:val="59"/>
    <w:rsid w:val="00D90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729D"/>
  </w:style>
  <w:style w:type="paragraph" w:styleId="a7">
    <w:name w:val="footer"/>
    <w:basedOn w:val="a"/>
    <w:link w:val="a8"/>
    <w:uiPriority w:val="99"/>
    <w:unhideWhenUsed/>
    <w:rsid w:val="002D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7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2024-10-24T03:06:00Z</cp:lastPrinted>
  <dcterms:created xsi:type="dcterms:W3CDTF">2024-10-14T08:33:00Z</dcterms:created>
  <dcterms:modified xsi:type="dcterms:W3CDTF">2025-05-15T02:10:00Z</dcterms:modified>
</cp:coreProperties>
</file>