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4A8" w:rsidRPr="00952464" w:rsidRDefault="00D104A8" w:rsidP="00952464">
      <w:pPr>
        <w:jc w:val="center"/>
        <w:rPr>
          <w:b/>
          <w:color w:val="000000"/>
          <w:spacing w:val="28"/>
        </w:rPr>
      </w:pPr>
      <w:r w:rsidRPr="00952464">
        <w:t>РОССИЙСКАЯ ФЕДЕРАЦИЯ</w:t>
      </w:r>
    </w:p>
    <w:p w:rsidR="00D104A8" w:rsidRPr="00952464" w:rsidRDefault="00D104A8" w:rsidP="00952464">
      <w:pPr>
        <w:jc w:val="center"/>
      </w:pPr>
      <w:r w:rsidRPr="00952464">
        <w:t>ИРКУТСКАЯ ОБЛАСТЬ</w:t>
      </w:r>
    </w:p>
    <w:p w:rsidR="00D104A8" w:rsidRPr="00952464" w:rsidRDefault="00D104A8" w:rsidP="00952464">
      <w:pPr>
        <w:jc w:val="center"/>
      </w:pPr>
      <w:r w:rsidRPr="00952464">
        <w:t>МУНИЦИПАЛЬНОЕ ОБРАЗОВАНИЕ «НЕЛЬХАЙ»</w:t>
      </w:r>
    </w:p>
    <w:p w:rsidR="00D104A8" w:rsidRPr="00952464" w:rsidRDefault="00D104A8" w:rsidP="00952464">
      <w:pPr>
        <w:jc w:val="center"/>
      </w:pPr>
      <w:r w:rsidRPr="00952464">
        <w:t>АДМИНИСТРАЦИЯ</w:t>
      </w:r>
    </w:p>
    <w:p w:rsidR="00D104A8" w:rsidRPr="00952464" w:rsidRDefault="00D104A8" w:rsidP="00952464">
      <w:pPr>
        <w:jc w:val="center"/>
        <w:rPr>
          <w:b/>
        </w:rPr>
      </w:pPr>
      <w:r w:rsidRPr="00952464">
        <w:rPr>
          <w:b/>
        </w:rPr>
        <w:t>П О С Т А Н О В Л Е Н И Е</w:t>
      </w:r>
    </w:p>
    <w:p w:rsidR="00D104A8" w:rsidRPr="00952464" w:rsidRDefault="00D104A8" w:rsidP="00952464">
      <w:pPr>
        <w:jc w:val="both"/>
        <w:rPr>
          <w:b/>
        </w:rPr>
      </w:pPr>
    </w:p>
    <w:p w:rsidR="00D104A8" w:rsidRPr="00952464" w:rsidRDefault="00D104A8" w:rsidP="00952464">
      <w:pPr>
        <w:jc w:val="both"/>
      </w:pPr>
      <w:r w:rsidRPr="00952464">
        <w:rPr>
          <w:u w:val="single"/>
        </w:rPr>
        <w:t xml:space="preserve">от 05.02.2016 г. № </w:t>
      </w:r>
      <w:r>
        <w:rPr>
          <w:u w:val="single"/>
        </w:rPr>
        <w:t>6</w:t>
      </w:r>
      <w:r w:rsidRPr="00952464">
        <w:rPr>
          <w:u w:val="single"/>
        </w:rPr>
        <w:t>-П</w:t>
      </w:r>
      <w:r w:rsidRPr="00952464">
        <w:t xml:space="preserve">                                                           с. Апхульта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Об утверждении Административного регламента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по предоставлению муниципальным бюджетным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учреждением культуры «Информационно-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культурный центр» муниципального образования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«Нельхай» муниципальной услуги (работы)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color w:val="000000"/>
        </w:rPr>
        <w:t>«</w:t>
      </w:r>
      <w:r w:rsidRPr="00952464">
        <w:rPr>
          <w:rStyle w:val="TextNPA"/>
          <w:rFonts w:ascii="Times New Roman" w:hAnsi="Times New Roman"/>
        </w:rPr>
        <w:t>Организация деятельности клубных формирований</w:t>
      </w:r>
    </w:p>
    <w:p w:rsidR="00D104A8" w:rsidRPr="00952464" w:rsidRDefault="00D104A8" w:rsidP="00952464">
      <w:pPr>
        <w:jc w:val="both"/>
      </w:pPr>
      <w:r w:rsidRPr="00952464">
        <w:rPr>
          <w:rStyle w:val="TextNPA"/>
          <w:rFonts w:ascii="Times New Roman" w:hAnsi="Times New Roman"/>
        </w:rPr>
        <w:t>и формирований самодеятельного народного творчества</w:t>
      </w:r>
      <w:r w:rsidRPr="00952464">
        <w:rPr>
          <w:bCs/>
        </w:rPr>
        <w:t>»</w:t>
      </w:r>
    </w:p>
    <w:p w:rsidR="00D104A8" w:rsidRPr="00952464" w:rsidRDefault="00D104A8" w:rsidP="00952464">
      <w:pPr>
        <w:jc w:val="both"/>
        <w:rPr>
          <w:color w:val="000000"/>
        </w:rPr>
      </w:pPr>
    </w:p>
    <w:p w:rsidR="00D104A8" w:rsidRPr="00952464" w:rsidRDefault="00D104A8" w:rsidP="00952464">
      <w:pPr>
        <w:ind w:firstLine="708"/>
        <w:jc w:val="both"/>
        <w:rPr>
          <w:color w:val="000000"/>
        </w:rPr>
      </w:pPr>
      <w:r w:rsidRPr="00952464">
        <w:rPr>
          <w:color w:val="000000"/>
        </w:rPr>
        <w:t xml:space="preserve">В соответствии с </w:t>
      </w:r>
      <w:r w:rsidRPr="00952464">
        <w:rPr>
          <w:color w:val="000000"/>
          <w:spacing w:val="8"/>
        </w:rPr>
        <w:t xml:space="preserve">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952464">
        <w:rPr>
          <w:color w:val="000000"/>
        </w:rPr>
        <w:t>в целях обеспечения информационной открытости деятельности органов местного самоуправления муниципального образования «Нельхай» и повышения требований к качеству и доступности предоставления муниципальных услуг, руководствуясь Уставом муниципального образования «Нельхай»,</w:t>
      </w:r>
    </w:p>
    <w:p w:rsidR="00D104A8" w:rsidRPr="00952464" w:rsidRDefault="00D104A8" w:rsidP="00952464">
      <w:pPr>
        <w:jc w:val="both"/>
        <w:rPr>
          <w:color w:val="000000"/>
        </w:rPr>
      </w:pP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ПОСТАНОВЛЯЮ: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 xml:space="preserve">1. Утвердить и ввести в действие с 01.01.2016 года Административный регламент по предоставлению муниципальным бюджетным учреждением культуры информационно-культурным центром муниципального образования «Нельхай» муниципальной услуги (работы) </w:t>
      </w:r>
      <w:r w:rsidRPr="00952464">
        <w:rPr>
          <w:bCs/>
        </w:rPr>
        <w:t>«</w:t>
      </w:r>
      <w:r w:rsidRPr="00952464">
        <w:rPr>
          <w:rStyle w:val="TextNPA"/>
          <w:rFonts w:ascii="Times New Roman" w:hAnsi="Times New Roman"/>
        </w:rPr>
        <w:t>Организация деятельности клубных формирований и формирований самодеятельного народного творчества</w:t>
      </w:r>
      <w:r w:rsidRPr="00952464">
        <w:rPr>
          <w:bCs/>
        </w:rPr>
        <w:t>»</w:t>
      </w:r>
      <w:r w:rsidRPr="00952464">
        <w:rPr>
          <w:color w:val="000000"/>
        </w:rPr>
        <w:t xml:space="preserve"> (приложение).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2. Опубликовать настоящее постановление с приложением в газете «Нельхайский вестник».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4. Разместить настоящее постановление с приложением на официальном сайте администрации муниципального образования «Аларский район»</w:t>
      </w:r>
    </w:p>
    <w:p w:rsidR="00D104A8" w:rsidRPr="00952464" w:rsidRDefault="00D104A8" w:rsidP="00952464">
      <w:pPr>
        <w:jc w:val="both"/>
        <w:rPr>
          <w:color w:val="000000"/>
        </w:rPr>
      </w:pPr>
      <w:r w:rsidRPr="00952464">
        <w:rPr>
          <w:color w:val="000000"/>
        </w:rPr>
        <w:t>5. Контроль за исполнением постановления оставляю за собой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Глава МО «Нельхай»                                                                    О.Н.Егорова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right"/>
      </w:pPr>
    </w:p>
    <w:p w:rsidR="00D104A8" w:rsidRPr="00952464" w:rsidRDefault="00D104A8" w:rsidP="00952464">
      <w:pPr>
        <w:jc w:val="right"/>
      </w:pPr>
      <w:r w:rsidRPr="00952464">
        <w:t>Приложение к постановлению</w:t>
      </w:r>
    </w:p>
    <w:p w:rsidR="00D104A8" w:rsidRPr="00952464" w:rsidRDefault="00D104A8" w:rsidP="00952464">
      <w:pPr>
        <w:jc w:val="right"/>
      </w:pPr>
      <w:r w:rsidRPr="00952464">
        <w:t>Главы МО  «Нельхай»</w:t>
      </w:r>
    </w:p>
    <w:p w:rsidR="00D104A8" w:rsidRPr="00C405FB" w:rsidRDefault="00D104A8" w:rsidP="00952464">
      <w:pPr>
        <w:jc w:val="right"/>
        <w:rPr>
          <w:u w:val="single"/>
        </w:rPr>
      </w:pPr>
      <w:r w:rsidRPr="00C405FB">
        <w:rPr>
          <w:u w:val="single"/>
        </w:rPr>
        <w:t>от 05.02.2016 г. № 6-П</w:t>
      </w:r>
    </w:p>
    <w:p w:rsidR="00D104A8" w:rsidRPr="00952464" w:rsidRDefault="00D104A8" w:rsidP="00952464">
      <w:pPr>
        <w:jc w:val="center"/>
        <w:rPr>
          <w:rStyle w:val="TextNPA"/>
          <w:rFonts w:ascii="Times New Roman" w:hAnsi="Times New Roman"/>
          <w:b/>
        </w:rPr>
      </w:pPr>
      <w:r w:rsidRPr="00952464">
        <w:rPr>
          <w:rStyle w:val="TextNPA"/>
          <w:rFonts w:ascii="Times New Roman" w:hAnsi="Times New Roman"/>
          <w:b/>
        </w:rPr>
        <w:t>Административный регламент</w:t>
      </w:r>
    </w:p>
    <w:p w:rsidR="00D104A8" w:rsidRPr="00952464" w:rsidRDefault="00D104A8" w:rsidP="00952464">
      <w:pPr>
        <w:jc w:val="center"/>
        <w:rPr>
          <w:rStyle w:val="TextNPA"/>
          <w:rFonts w:ascii="Times New Roman" w:hAnsi="Times New Roman"/>
          <w:b/>
        </w:rPr>
      </w:pPr>
      <w:r w:rsidRPr="00952464">
        <w:rPr>
          <w:rStyle w:val="TextNPA"/>
          <w:rFonts w:ascii="Times New Roman" w:hAnsi="Times New Roman"/>
          <w:b/>
        </w:rPr>
        <w:t>предоставления муниципальной услуги «Организация деятельности клубных формирований</w:t>
      </w:r>
    </w:p>
    <w:p w:rsidR="00D104A8" w:rsidRPr="00952464" w:rsidRDefault="00D104A8" w:rsidP="00952464">
      <w:pPr>
        <w:jc w:val="center"/>
        <w:rPr>
          <w:rStyle w:val="TextNPA"/>
          <w:rFonts w:ascii="Times New Roman" w:hAnsi="Times New Roman"/>
          <w:b/>
        </w:rPr>
      </w:pPr>
      <w:r w:rsidRPr="00952464">
        <w:rPr>
          <w:rStyle w:val="TextNPA"/>
          <w:rFonts w:ascii="Times New Roman" w:hAnsi="Times New Roman"/>
          <w:b/>
        </w:rPr>
        <w:t>и формирований самодеятельного народного творчества»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  <w:b/>
        </w:rPr>
      </w:pPr>
      <w:bookmarkStart w:id="0" w:name="_Toc151348900"/>
    </w:p>
    <w:bookmarkEnd w:id="0"/>
    <w:p w:rsidR="00D104A8" w:rsidRPr="00952464" w:rsidRDefault="00D104A8" w:rsidP="00952464">
      <w:pPr>
        <w:jc w:val="both"/>
        <w:rPr>
          <w:rStyle w:val="TextNPA"/>
          <w:rFonts w:ascii="Times New Roman" w:hAnsi="Times New Roman"/>
          <w:b/>
        </w:rPr>
      </w:pPr>
      <w:r w:rsidRPr="00952464">
        <w:rPr>
          <w:rStyle w:val="TextNPA"/>
          <w:rFonts w:ascii="Times New Roman" w:hAnsi="Times New Roman"/>
          <w:b/>
        </w:rPr>
        <w:t>Общие положения.</w:t>
      </w:r>
    </w:p>
    <w:p w:rsidR="00D104A8" w:rsidRPr="00952464" w:rsidRDefault="00D104A8" w:rsidP="00952464">
      <w:pPr>
        <w:jc w:val="both"/>
      </w:pPr>
      <w:r w:rsidRPr="00952464">
        <w:rPr>
          <w:b/>
          <w:bCs/>
        </w:rPr>
        <w:t>1.1. Административный регламент</w:t>
      </w:r>
      <w:r w:rsidRPr="00952464">
        <w:rPr>
          <w:bCs/>
        </w:rPr>
        <w:t xml:space="preserve"> по </w:t>
      </w:r>
      <w:r w:rsidRPr="00952464">
        <w:t xml:space="preserve">предоставлению муниципальной услуги (работы) </w:t>
      </w:r>
      <w:r w:rsidRPr="00952464">
        <w:rPr>
          <w:bCs/>
        </w:rPr>
        <w:t>«</w:t>
      </w:r>
      <w:r w:rsidRPr="00952464">
        <w:rPr>
          <w:rStyle w:val="TextNPA"/>
          <w:rFonts w:ascii="Times New Roman" w:hAnsi="Times New Roman"/>
        </w:rPr>
        <w:t>Организация деятельности клубных формирований и формирований самодеятельного народного творчества</w:t>
      </w:r>
      <w:r w:rsidRPr="00952464">
        <w:rPr>
          <w:bCs/>
        </w:rPr>
        <w:t xml:space="preserve">» </w:t>
      </w:r>
      <w:r w:rsidRPr="00952464">
        <w:t xml:space="preserve">(далее – Административный регламент), разработан в целях повышения качества предоставления и доступности муниципальной услуги (работы), создания комфортных условий для получателей муниципальной услуги (работы) </w:t>
      </w:r>
      <w:r w:rsidRPr="00952464">
        <w:rPr>
          <w:bCs/>
        </w:rPr>
        <w:t>«</w:t>
      </w:r>
      <w:r w:rsidRPr="00952464">
        <w:rPr>
          <w:rStyle w:val="TextNPA"/>
          <w:rFonts w:ascii="Times New Roman" w:hAnsi="Times New Roman"/>
        </w:rPr>
        <w:t>Организация деятельности клубных формирований и формирований самодеятельного народного творчества</w:t>
      </w:r>
      <w:r w:rsidRPr="00952464">
        <w:rPr>
          <w:bCs/>
        </w:rPr>
        <w:t>» (далее – муниципальная услуга (работа))</w:t>
      </w:r>
      <w:r w:rsidRPr="00952464">
        <w:t xml:space="preserve"> и определяет сроки и последовательность действий (административные процедуры) при предоставлении муниципальной услуги (работы).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Учреждением, в отношении которого применяется Административный регламент предоставления муниципальной услуги (работы) «Организация деятельности клубных формирований и формирований самодеятельного народного творчества», является муниципальное бюджетное учреждение культуры информационно-культурный центр муниципального образования «Нельхай» (далее – МБУК ИКЦ МО»Нельхай»).</w:t>
      </w:r>
    </w:p>
    <w:p w:rsidR="00D104A8" w:rsidRPr="00952464" w:rsidRDefault="00D104A8" w:rsidP="00952464">
      <w:pPr>
        <w:jc w:val="both"/>
        <w:rPr>
          <w:b/>
        </w:rPr>
      </w:pPr>
      <w:r w:rsidRPr="00952464">
        <w:rPr>
          <w:b/>
        </w:rPr>
        <w:t>2. Правовая основа предоставления муниципальной услуги (работы):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2.1. «Конституция Российской Федерации»;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2.2. Федеральный закон от 04.12.2007 № 329-ФЗ «О физической культуре и спорте в Российской Федерации» (с изменениями от 29.06.2015);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2.3. Закон Российской Федерации от 09.10.1992 № 3612-I «Основы законодательства Российской Федерации о культуре» (с изменениями от 01.01.2015);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2.4. Указ Президента РФ от 07.06.2013 № 548 «О внесении изменений в Указ Президента РФ от 12.11.2013 № 1904 «О дополнительных мерах государственной поддержки и искусства в РФ» и Указ Президента РФ от 01.07.1996 № 1010 «О мерах по усилению государственной поддержки культуры и искусства в РФ;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2.5. Постановление Правительства РФ от 11.11.2005г. №679 « О Порядке разработки и утверждения административных регламентов исполнения государственных функций (предоставление государственных услуг)»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2.8. «Правила пожарной безопасности для учреждений культуры Российской Федерации (ВППБ 13-01-94)» (введены в действие Приказом Минкультуры Российской Федерации от 01.11.1994 № 736);</w:t>
      </w:r>
    </w:p>
    <w:p w:rsidR="00D104A8" w:rsidRPr="00952464" w:rsidRDefault="00D104A8" w:rsidP="00952464">
      <w:pPr>
        <w:jc w:val="both"/>
      </w:pPr>
      <w:r w:rsidRPr="00952464">
        <w:rPr>
          <w:rStyle w:val="TextNPA"/>
          <w:rFonts w:ascii="Times New Roman" w:hAnsi="Times New Roman"/>
        </w:rPr>
        <w:t xml:space="preserve">2.9. </w:t>
      </w:r>
      <w:r w:rsidRPr="00952464">
        <w:t>Модельные стандарты деятельности учреждений культуры муниципальных образований Иркутской области;</w:t>
      </w:r>
    </w:p>
    <w:p w:rsidR="00D104A8" w:rsidRPr="00952464" w:rsidRDefault="00D104A8" w:rsidP="00952464">
      <w:pPr>
        <w:jc w:val="both"/>
      </w:pPr>
      <w:r w:rsidRPr="00952464">
        <w:t>2.10. Устав МО «Нельхай»;</w:t>
      </w:r>
    </w:p>
    <w:p w:rsidR="00D104A8" w:rsidRPr="00952464" w:rsidRDefault="00D104A8" w:rsidP="00952464">
      <w:pPr>
        <w:jc w:val="both"/>
      </w:pPr>
      <w:r w:rsidRPr="00952464">
        <w:t xml:space="preserve">2.11. Устав </w:t>
      </w:r>
      <w:r w:rsidRPr="00952464">
        <w:rPr>
          <w:rStyle w:val="TextNPA"/>
          <w:rFonts w:ascii="Times New Roman" w:hAnsi="Times New Roman"/>
        </w:rPr>
        <w:t>МБУК ИКЦ МО «Нельхай»;</w:t>
      </w:r>
    </w:p>
    <w:p w:rsidR="00D104A8" w:rsidRPr="00952464" w:rsidRDefault="00D104A8" w:rsidP="00952464">
      <w:pPr>
        <w:jc w:val="both"/>
      </w:pPr>
      <w:r w:rsidRPr="00952464">
        <w:t xml:space="preserve">2.12. Локальные акты </w:t>
      </w:r>
      <w:r w:rsidRPr="00952464">
        <w:rPr>
          <w:rStyle w:val="TextNPA"/>
          <w:rFonts w:ascii="Times New Roman" w:hAnsi="Times New Roman"/>
        </w:rPr>
        <w:t>МБУК ИКЦ МО «Нельхай»</w:t>
      </w:r>
      <w:r w:rsidRPr="00952464">
        <w:t>, регламентирующие культурно-досуговую деятельность.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b/>
        </w:rPr>
      </w:pPr>
      <w:r w:rsidRPr="00952464">
        <w:rPr>
          <w:rStyle w:val="TextNPA"/>
          <w:rFonts w:ascii="Times New Roman" w:hAnsi="Times New Roman"/>
          <w:b/>
        </w:rPr>
        <w:t xml:space="preserve">Порядок получения доступа к услуге (работе) организация деятельности </w:t>
      </w:r>
      <w:r w:rsidRPr="00952464">
        <w:rPr>
          <w:b/>
          <w:bCs/>
          <w:color w:val="242424"/>
        </w:rPr>
        <w:t>клубных формирований и формирований самодеятельного народного творчества</w:t>
      </w:r>
    </w:p>
    <w:p w:rsidR="00D104A8" w:rsidRPr="00952464" w:rsidRDefault="00D104A8" w:rsidP="00952464">
      <w:pPr>
        <w:jc w:val="both"/>
        <w:rPr>
          <w:b/>
        </w:rPr>
      </w:pPr>
    </w:p>
    <w:p w:rsidR="00D104A8" w:rsidRPr="00952464" w:rsidRDefault="00D104A8" w:rsidP="00952464">
      <w:pPr>
        <w:jc w:val="both"/>
        <w:rPr>
          <w:b/>
        </w:rPr>
      </w:pPr>
      <w:r w:rsidRPr="00952464">
        <w:t>Клубное формирование в рамках своей деятельности:</w:t>
      </w:r>
    </w:p>
    <w:p w:rsidR="00D104A8" w:rsidRPr="00952464" w:rsidRDefault="00D104A8" w:rsidP="00952464">
      <w:pPr>
        <w:jc w:val="both"/>
      </w:pPr>
      <w:r w:rsidRPr="00952464">
        <w:t>- организует систематические занятия в формах и видах, характерных для данного клубного формирования (репетиция, лекция, урок и т.п.);</w:t>
      </w:r>
    </w:p>
    <w:p w:rsidR="00D104A8" w:rsidRPr="00952464" w:rsidRDefault="00D104A8" w:rsidP="00952464">
      <w:pPr>
        <w:jc w:val="both"/>
      </w:pPr>
      <w:r w:rsidRPr="00952464">
        <w:t>- 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 - классы и т.п.);</w:t>
      </w:r>
    </w:p>
    <w:p w:rsidR="00D104A8" w:rsidRPr="00952464" w:rsidRDefault="00D104A8" w:rsidP="00952464">
      <w:pPr>
        <w:jc w:val="both"/>
      </w:pPr>
      <w:r w:rsidRPr="00952464">
        <w:t>- участвует в общих программах и акциях культурно-досугового учреждения;</w:t>
      </w:r>
    </w:p>
    <w:p w:rsidR="00D104A8" w:rsidRPr="00952464" w:rsidRDefault="00D104A8" w:rsidP="00952464">
      <w:pPr>
        <w:jc w:val="both"/>
      </w:pPr>
      <w:r w:rsidRPr="00952464">
        <w:t>- использует другие формы творческой работы и участия в культурной и общественной жизни;</w:t>
      </w:r>
    </w:p>
    <w:p w:rsidR="00D104A8" w:rsidRPr="00952464" w:rsidRDefault="00D104A8" w:rsidP="00952464">
      <w:pPr>
        <w:jc w:val="both"/>
      </w:pPr>
      <w:r w:rsidRPr="00952464">
        <w:t>- принимает участие в муниципальных, региональных, общероссийских и международных фестивалях, смотрах, конкурсах, выставках и т.п.</w:t>
      </w:r>
    </w:p>
    <w:p w:rsidR="00D104A8" w:rsidRPr="00952464" w:rsidRDefault="00D104A8" w:rsidP="00952464">
      <w:pPr>
        <w:jc w:val="both"/>
      </w:pPr>
      <w:r w:rsidRPr="00952464">
        <w:t>3.1.2. Клубное формирование создается, реорганизуется и ликвидируется по решению руководителя культурно–досугового учреждения.</w:t>
      </w:r>
    </w:p>
    <w:p w:rsidR="00D104A8" w:rsidRPr="00952464" w:rsidRDefault="00D104A8" w:rsidP="00952464">
      <w:pPr>
        <w:jc w:val="both"/>
      </w:pPr>
      <w:r w:rsidRPr="00952464">
        <w:t>3.1.3. Клубные формирования могут осуществлять свою деятельность:</w:t>
      </w:r>
    </w:p>
    <w:p w:rsidR="00D104A8" w:rsidRPr="00952464" w:rsidRDefault="00D104A8" w:rsidP="00952464">
      <w:pPr>
        <w:jc w:val="both"/>
      </w:pPr>
      <w:r w:rsidRPr="00952464">
        <w:t>- за счет бюджетного финансирования культурно-досугового учреждения;</w:t>
      </w:r>
    </w:p>
    <w:p w:rsidR="00D104A8" w:rsidRPr="00952464" w:rsidRDefault="00D104A8" w:rsidP="00952464">
      <w:pPr>
        <w:jc w:val="both"/>
      </w:pPr>
      <w:r w:rsidRPr="00952464">
        <w:t>- за счет внебюджетных средств культурно-досугового учреждения;</w:t>
      </w:r>
    </w:p>
    <w:p w:rsidR="00D104A8" w:rsidRPr="00952464" w:rsidRDefault="00D104A8" w:rsidP="00952464">
      <w:pPr>
        <w:jc w:val="both"/>
      </w:pPr>
      <w:r w:rsidRPr="00952464">
        <w:t>- по принципу частичной самоокупаемости, с использованием средств культурно-досугового учреждения, других учредителей, участников клубного формирования, а также за счет средств, полученных от собственной деятельности;</w:t>
      </w:r>
    </w:p>
    <w:p w:rsidR="00D104A8" w:rsidRPr="00952464" w:rsidRDefault="00D104A8" w:rsidP="00952464">
      <w:pPr>
        <w:jc w:val="both"/>
      </w:pPr>
      <w:r w:rsidRPr="00952464">
        <w:t>- по принципу полной самоокупаемости, с использованием средств участников клубного формирования, а также средств, полученных от собственной деятельности, и иных средств.</w:t>
      </w:r>
    </w:p>
    <w:p w:rsidR="00D104A8" w:rsidRPr="00952464" w:rsidRDefault="00D104A8" w:rsidP="00952464">
      <w:pPr>
        <w:jc w:val="both"/>
      </w:pPr>
      <w:r w:rsidRPr="00952464">
        <w:t>3.1.4. Наполняемость участниками клубных формирований определяется руководителем культурно-досугового учреждения в соответствии с Примерным Положением «О клубном формировании культурно-досугового учреждения».</w:t>
      </w:r>
    </w:p>
    <w:p w:rsidR="00D104A8" w:rsidRPr="00952464" w:rsidRDefault="00D104A8" w:rsidP="00952464">
      <w:pPr>
        <w:jc w:val="both"/>
      </w:pPr>
      <w:r w:rsidRPr="00952464">
        <w:t>В клубном формировании, действующем на платной основе, его наполняемость определяется в соответствии со сметой доходов и расходов, утвержденной руководителем культурно-досугового учреждения.</w:t>
      </w:r>
    </w:p>
    <w:p w:rsidR="00D104A8" w:rsidRPr="00952464" w:rsidRDefault="00D104A8" w:rsidP="00952464">
      <w:pPr>
        <w:jc w:val="both"/>
      </w:pPr>
      <w:r w:rsidRPr="00952464">
        <w:t>3.1.5. Занятия во всех коллективах любительского художественного творчества проводятся систематически не реже двух раз в неделю не менее одного учебного часа (учебный час – 45 минут) (см. «Примерное Положение о коллективах художественной самодеятельности и технического творчества», утвержденное постановлением коллегии Министерства культуры СССР от 24 мая 1978 года № 121). Руководители могут собирать свои коллективы на репетиции чаще, например, в период подготовки к концерту, фестивалю, конкурсу, смотру и другим подобным мероприятиям.</w:t>
      </w:r>
    </w:p>
    <w:p w:rsidR="00D104A8" w:rsidRPr="00952464" w:rsidRDefault="00D104A8" w:rsidP="00952464">
      <w:pPr>
        <w:jc w:val="both"/>
      </w:pPr>
      <w:r w:rsidRPr="00952464">
        <w:t>3.1.6. В конце каждого творческого сезона организовываются 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искусства.</w:t>
      </w:r>
    </w:p>
    <w:p w:rsidR="00D104A8" w:rsidRPr="00952464" w:rsidRDefault="00D104A8" w:rsidP="00952464">
      <w:pPr>
        <w:jc w:val="both"/>
      </w:pPr>
      <w:r w:rsidRPr="00952464">
        <w:t>3.1.7. Нормативы результативности деятельности творческих коллективов:</w:t>
      </w:r>
    </w:p>
    <w:tbl>
      <w:tblPr>
        <w:tblW w:w="0" w:type="auto"/>
        <w:tblLook w:val="00A0"/>
      </w:tblPr>
      <w:tblGrid>
        <w:gridCol w:w="3273"/>
        <w:gridCol w:w="6282"/>
      </w:tblGrid>
      <w:tr w:rsidR="00D104A8" w:rsidRPr="00952464" w:rsidTr="00985B33">
        <w:trPr>
          <w:trHeight w:val="968"/>
        </w:trPr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Наименование жанра</w:t>
            </w:r>
          </w:p>
          <w:p w:rsidR="00D104A8" w:rsidRPr="00952464" w:rsidRDefault="00D104A8" w:rsidP="00952464">
            <w:pPr>
              <w:jc w:val="both"/>
            </w:pPr>
            <w:r w:rsidRPr="00952464">
              <w:t>творческого коллектива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Показатели результативности</w:t>
            </w:r>
          </w:p>
        </w:tc>
      </w:tr>
      <w:tr w:rsidR="00D104A8" w:rsidRPr="00952464" w:rsidTr="00985B33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Хоровой, вокальный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Концертная программа из 1 отделения:</w:t>
            </w:r>
          </w:p>
          <w:p w:rsidR="00D104A8" w:rsidRPr="00952464" w:rsidRDefault="00D104A8" w:rsidP="00952464">
            <w:pPr>
              <w:jc w:val="both"/>
            </w:pPr>
            <w:r w:rsidRPr="00952464">
              <w:t>5 номеров для участия в концертах и представлениях базового коллектива;</w:t>
            </w:r>
          </w:p>
          <w:p w:rsidR="00D104A8" w:rsidRPr="00952464" w:rsidRDefault="00D104A8" w:rsidP="00952464">
            <w:pPr>
              <w:jc w:val="both"/>
            </w:pPr>
            <w:r w:rsidRPr="00952464">
              <w:t>ежегодное обновление не менее третьей части текущего репертуара;</w:t>
            </w:r>
          </w:p>
          <w:p w:rsidR="00D104A8" w:rsidRPr="00952464" w:rsidRDefault="00D104A8" w:rsidP="00952464">
            <w:pPr>
              <w:jc w:val="both"/>
            </w:pPr>
            <w:r w:rsidRPr="00952464">
              <w:t>выступление на других площадках не менее 1 раза в год.</w:t>
            </w:r>
          </w:p>
        </w:tc>
      </w:tr>
      <w:tr w:rsidR="00D104A8" w:rsidRPr="00952464" w:rsidTr="00985B33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Хореографический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Концертная программа из 2-х отделений:</w:t>
            </w:r>
          </w:p>
          <w:p w:rsidR="00D104A8" w:rsidRPr="00952464" w:rsidRDefault="00D104A8" w:rsidP="00952464">
            <w:pPr>
              <w:jc w:val="both"/>
            </w:pPr>
            <w:r w:rsidRPr="00952464">
              <w:t>5 номеров для участия в концертах и представлениях базового учреждения культуры;</w:t>
            </w:r>
          </w:p>
          <w:p w:rsidR="00D104A8" w:rsidRPr="00952464" w:rsidRDefault="00D104A8" w:rsidP="00952464">
            <w:pPr>
              <w:jc w:val="both"/>
            </w:pPr>
            <w:r w:rsidRPr="00952464">
              <w:t>ежегодное обновление четверти текущего репертуара;</w:t>
            </w:r>
          </w:p>
          <w:p w:rsidR="00D104A8" w:rsidRPr="00952464" w:rsidRDefault="00D104A8" w:rsidP="00952464">
            <w:pPr>
              <w:jc w:val="both"/>
            </w:pPr>
            <w:r w:rsidRPr="00952464">
              <w:t>выступление на других площадках не менее 1 раза в год.</w:t>
            </w:r>
          </w:p>
        </w:tc>
      </w:tr>
      <w:tr w:rsidR="00D104A8" w:rsidRPr="00952464" w:rsidTr="00985B33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Декоративно-прикладного искусства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D104A8" w:rsidRPr="00952464" w:rsidRDefault="00D104A8" w:rsidP="00952464">
            <w:pPr>
              <w:jc w:val="both"/>
            </w:pPr>
            <w:r w:rsidRPr="00952464">
              <w:t>3-4 выставки в год.</w:t>
            </w:r>
          </w:p>
        </w:tc>
      </w:tr>
    </w:tbl>
    <w:p w:rsidR="00D104A8" w:rsidRPr="00952464" w:rsidRDefault="00D104A8" w:rsidP="00952464">
      <w:pPr>
        <w:jc w:val="both"/>
      </w:pPr>
      <w:r w:rsidRPr="00952464">
        <w:t>3.1.8. За достигнутые успехи любительскому коллективу может быть присвоено почетное звание «народный, образцовый коллектив любительского художественного творчества». Порядок присвоения и подтверждения звания определены в Положении о порядке присвоения и подтверждения звания «народный, образцовый коллектив любительского художественного творчества».</w:t>
      </w:r>
    </w:p>
    <w:p w:rsidR="00D104A8" w:rsidRPr="00952464" w:rsidRDefault="00D104A8" w:rsidP="00952464">
      <w:pPr>
        <w:jc w:val="both"/>
      </w:pPr>
      <w:r w:rsidRPr="00952464">
        <w:t>Работа коллективов, имеющих звание «народный, образцовый коллектив любительского художественного творчества», регламентируется отдельным Положением о народном, образцовом коллективе любительского художественного творчества.</w:t>
      </w:r>
    </w:p>
    <w:p w:rsidR="00D104A8" w:rsidRPr="00952464" w:rsidRDefault="00D104A8" w:rsidP="00952464">
      <w:pPr>
        <w:jc w:val="both"/>
      </w:pPr>
      <w:r w:rsidRPr="00952464">
        <w:t>3.1.9. Продолжительно и плодотворно работающие народные любительские коллективы, накопившие богатый и высокохудожественный репертуар, имеющие значительный опыт воспитательной работы и крепкий исполнительско-артистический состав, по представлению руководителя муниципального органа управления культурой и по решению представительного органа муниципального образования, могут стать базой для создания муниципального коллектива. Муниципальный коллектив будет иметь статус профессионального коллектива. Его руководители и участники (артисты) могут находиться на полном или частичном бюджетном финансировании.</w:t>
      </w:r>
    </w:p>
    <w:p w:rsidR="00D104A8" w:rsidRPr="00952464" w:rsidRDefault="00D104A8" w:rsidP="00952464">
      <w:pPr>
        <w:jc w:val="both"/>
        <w:rPr>
          <w:color w:val="242424"/>
        </w:rPr>
      </w:pPr>
      <w:r w:rsidRPr="00952464">
        <w:t>В клубном формировании есть свой руководитель - педагог, занятия ведутся по типовым программам, утвержденным органами культуры, имеются специальные классы и залы, работают органы самоуправления</w:t>
      </w:r>
      <w:r w:rsidRPr="00952464">
        <w:rPr>
          <w:color w:val="242424"/>
        </w:rPr>
        <w:t>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3.2. Муниципальная услуга (работа) включает в себя: занятия жителей в клубных формированиях - кружках, творческих коллективах и студиях любительского художественного и технического творчества, любительских объединениях и клубах по интересам; организацию и развитие народного художественного творчества во всем разнообразии жанров и направлений.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3.2.1. Категория потребителей муниципальной услуги (работы) – физические и юридические лица.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Посещать клубные формирования и формирования самодеятельного народного творчества может любой житель или гость Аларского района вне зависимости от пола, возраста, национальности, религиозных убеждений, места жительства и места регистрации.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3.2.2. Для приобретения возможности заниматься в клубных формированиях, имеющихся в учреждении культуры, жителям (гостям) муниципального образования «Нельхай» необходимо подать заявление с просьбой о приеме в конкретное клубное формирование.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За несовершеннолетних граждан подачу заявления осуществляют его родители (законные представители).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В заявлении необходимо указать: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Ф.И.О, дату и год рождения желающего заниматься в учреждении клубного типа;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место жительства;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наименование клубного формирования;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дату написания заявления;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подпись заявителя.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Заявителю может быть отказано в приеме заявления в следующих случаях: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в заявлении не указан хотя бы один пункт из обязательных к заполнению;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- заявление подано в дни и часы, когда учреждение закрыто.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Отказ в приеме заявления по иным основаниям не допускается.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t>Клубные формирования (кружки, студии, любительские объединения и т.д.) работают по расписаниям, утвержденным директором культурного учреждения.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 xml:space="preserve">Информация об организации, предоставляющей муниципальную услугу (работу): МБУК ИКЦ МО»Нельхай». </w:t>
      </w:r>
      <w:r w:rsidRPr="00952464">
        <w:t>Почтовый адрес: 669467, Иркутская область, Аларский район, с. Апхульта, ул. Октябрьская,17А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Данная информация представлена на информационных стендах в зданиях структурных подразделений МБУК ИКЦ МО»Нельхай».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3.3. Организация и развитие народного художественного творчества во всем разнообразии жанров и направлений на территории муниципального образования «Нельхай»  доступны всем гражданам, вне зависимости от пола, возраста, национальности, религиозных убеждений, места жительства и места регистрации.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3.3.1. Во время мероприятий по организации и развитию народного художественного творчества во всем многообразии жанров и направлений житель или гость муниципального образования «Нельхай»  не должен находиться в состоянии алкогольного, наркотического или токсического опьянения.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 Требования к качеству муниципальной услуги (работы), закрепляемой регламентом.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1" w:name="_Toc151348906"/>
      <w:r w:rsidRPr="00952464">
        <w:rPr>
          <w:rStyle w:val="TextNPA"/>
          <w:rFonts w:ascii="Times New Roman" w:hAnsi="Times New Roman"/>
        </w:rPr>
        <w:t>4.1. Требования к организации занятий жителей района в клубных формированиях: кружках, творческих коллективах, студиях любительского художественного и технического творчества, любительских объединениях и клубах по интересам</w:t>
      </w:r>
      <w:bookmarkEnd w:id="1"/>
      <w:r w:rsidRPr="00952464">
        <w:rPr>
          <w:rStyle w:val="TextNPA"/>
          <w:rFonts w:ascii="Times New Roman" w:hAnsi="Times New Roman"/>
        </w:rPr>
        <w:t>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2" w:name="_Toc151348907"/>
      <w:bookmarkStart w:id="3" w:name="_Toc144025224"/>
      <w:r w:rsidRPr="00952464">
        <w:rPr>
          <w:rStyle w:val="TextNPA"/>
          <w:rFonts w:ascii="Times New Roman" w:hAnsi="Times New Roman"/>
        </w:rPr>
        <w:t>4.1.1. Требования к учреждению, оказывающему услугу</w:t>
      </w:r>
      <w:bookmarkEnd w:id="2"/>
      <w:bookmarkEnd w:id="3"/>
      <w:r w:rsidRPr="00952464">
        <w:rPr>
          <w:rStyle w:val="TextNPA"/>
          <w:rFonts w:ascii="Times New Roman" w:hAnsi="Times New Roman"/>
        </w:rPr>
        <w:t>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4" w:name="_Toc144541115"/>
      <w:r w:rsidRPr="00952464">
        <w:rPr>
          <w:rStyle w:val="TextNPA"/>
          <w:rFonts w:ascii="Times New Roman" w:hAnsi="Times New Roman"/>
        </w:rPr>
        <w:t>Занятия клубного формирования должны проводиться в помещениях, которые соответствуют требованиям и нормам органов Государственного пожарного надзора.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5" w:name="_Toc151348908"/>
      <w:r w:rsidRPr="00952464">
        <w:rPr>
          <w:rStyle w:val="TextNPA"/>
          <w:rFonts w:ascii="Times New Roman" w:hAnsi="Times New Roman"/>
        </w:rPr>
        <w:t>4.1.2. Требования к регламентации собственной деятельности организации</w:t>
      </w:r>
      <w:bookmarkEnd w:id="4"/>
      <w:bookmarkEnd w:id="5"/>
      <w:r w:rsidRPr="00952464">
        <w:rPr>
          <w:rStyle w:val="TextNPA"/>
          <w:rFonts w:ascii="Times New Roman" w:hAnsi="Times New Roman"/>
        </w:rPr>
        <w:t>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6" w:name="_Toc144541116"/>
      <w:r w:rsidRPr="00952464">
        <w:rPr>
          <w:rStyle w:val="TextNPA"/>
          <w:rFonts w:ascii="Times New Roman" w:hAnsi="Times New Roman"/>
        </w:rPr>
        <w:t>Учреждение, оказывающее услугу, должно за неделю до начала занятий клубного формирования разработать и представить в свободном доступе расписание занятий. Об изменениях в расписании занятий оказывающее услугу учреждение должно уведомить занимающихся или их родителей, законных представителей (в случае предоставления услуги несовершеннолетним) до вступления в силу этих изменений (посредством вывешивания в помещении, в котором оказывается услуга, уведомления о предстоящих изменениях, либо иным способом).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7" w:name="_Toc144541118"/>
      <w:bookmarkEnd w:id="6"/>
      <w:r w:rsidRPr="00952464">
        <w:rPr>
          <w:rStyle w:val="TextNPA"/>
          <w:rFonts w:ascii="Times New Roman" w:hAnsi="Times New Roman"/>
        </w:rPr>
        <w:t>4.2.3. Сотрудники МБУК ИКЦ МО»Нельхай»., ответственные за соблюдение общественного порядка, должны незамедлительно реагировать на обращения занимающихся и посетителей, связанные с нарушением иными лицами общественного порядка, и обеспечивать прекращение данных нарушений со стороны данных лиц.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4.2.4. При проведении занятий хореографией должны быть предусмотрены помещения для переодевания.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4.2.5. Полы в зале для занятий хореографией должны быть ровными, без торчащих гвоздей, иных инородных элементов.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4.2.6. Кабинеты для занятий клубных формирований (кроме помещений для занятий хореографией) должны быть оборудованы сидячими местами для каждого занимающегося.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4.2.7. Основные помещения для занятий клубных формирований должны иметь естественное освещение. Без естественного освещения могут быть: умывальные, уборные, душевые, кладовые и складские помещения.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4.2.8. Перегоревшие лампы освещения в помещениях, в которых проводятся занятия клубных формирований, должны быть заменены в течение одного дня. Учреждение, оказывающее услугу, не должно привлекать к этой работе занимающихся.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4.2.9. Учреждение, оказывающее услугу, обязано обеспечить помещения, в которых проводятся занятия клубных формирований, мусорными корзинами из расчета не менее одной мусорной корзины на каждое помещение.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4.2.10. Курение в здании, в котором проводятся занятия клубного формирования, запрещается.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4.2.11. В помещениях, в которых проводятся занятия клубного формирования, паласы, ковры, ковровые дорожки должны быть прочно прикреплены к полу.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8" w:name="_Toc151348911"/>
      <w:r w:rsidRPr="00952464">
        <w:rPr>
          <w:rStyle w:val="TextNPA"/>
          <w:rFonts w:ascii="Times New Roman" w:hAnsi="Times New Roman"/>
        </w:rPr>
        <w:t>4.3. Требования к режиму работы</w:t>
      </w:r>
      <w:bookmarkEnd w:id="7"/>
      <w:bookmarkEnd w:id="8"/>
      <w:r w:rsidRPr="00952464">
        <w:rPr>
          <w:rStyle w:val="TextNPA"/>
          <w:rFonts w:ascii="Times New Roman" w:hAnsi="Times New Roman"/>
        </w:rPr>
        <w:t>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9" w:name="_Toc144541119"/>
      <w:r w:rsidRPr="00952464">
        <w:rPr>
          <w:rStyle w:val="TextNPA"/>
          <w:rFonts w:ascii="Times New Roman" w:hAnsi="Times New Roman"/>
        </w:rPr>
        <w:t>4.3.1. Расписание занятий в клубных формированиях должно предполагать начало занятий не ранее 8:00, окончание не позднее 22:00.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10" w:name="_Toc151348912"/>
      <w:r w:rsidRPr="00952464">
        <w:rPr>
          <w:rStyle w:val="TextNPA"/>
          <w:rFonts w:ascii="Times New Roman" w:hAnsi="Times New Roman"/>
        </w:rPr>
        <w:t>4.3.2. Требования к взаимодействию сотрудников с потребителями услуги</w:t>
      </w:r>
      <w:bookmarkEnd w:id="9"/>
      <w:bookmarkEnd w:id="10"/>
      <w:r w:rsidRPr="00952464">
        <w:rPr>
          <w:rStyle w:val="TextNPA"/>
          <w:rFonts w:ascii="Times New Roman" w:hAnsi="Times New Roman"/>
        </w:rPr>
        <w:t>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11" w:name="_Toc144541120"/>
      <w:r w:rsidRPr="00952464">
        <w:rPr>
          <w:rStyle w:val="TextNPA"/>
          <w:rFonts w:ascii="Times New Roman" w:hAnsi="Times New Roman"/>
        </w:rPr>
        <w:t>4.3.3. Персонал, оказывающей услугу учреждения (в том числе технический) обязан отвечать на все вопросы занимающихся и посетителей по существу, либо обязан указать на тех сотрудников, которые бы могли помочь обратившемуся в его вопросе (нужде).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4.3.4. Персонал, оказывающей услугу учреждения (в том числе технический) ни при каких обстоятельствах не должен повышать голос на занимающихся и иных посетителей, применять меры принуждения и насилия к занимающимся и иным посетителям.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4.3.5. В процессе занятий сотрудники оказывающего услугу учреждения не должны требовать от занимающихся ответов на вопросы, связанные с их личной и семейной жизнью, а также другие вопросы, не имеющие отношения к предмету занятий в клубном формировании.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4.3.6. Учреждение, оказывающее услугу, не должно привлекать занимающихся без согласия занимающихся или их родителей, законных представителей (в случае предоставления услуги несовершеннолетним детям) к труду, не относящемуся к содержанию занятия в клубном формировании.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4.3.7. Учреждение, оказывающее услугу, не должно принуждать занимающихся к вступлению в общественные, общественно-политические организации (объединения), движения и партии, а также принудительно привлекать их к деятельности этих организаций и участию в агитационных кампаниях и политических акциях.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12" w:name="_Toc151348913"/>
      <w:bookmarkStart w:id="13" w:name="_Toc144541122"/>
      <w:r w:rsidRPr="00952464">
        <w:rPr>
          <w:rStyle w:val="TextNPA"/>
          <w:rFonts w:ascii="Times New Roman" w:hAnsi="Times New Roman"/>
        </w:rPr>
        <w:t>4.4. Требования к прочим аспектам деятельности</w:t>
      </w:r>
      <w:bookmarkEnd w:id="12"/>
      <w:bookmarkEnd w:id="13"/>
      <w:r w:rsidRPr="00952464">
        <w:rPr>
          <w:rStyle w:val="TextNPA"/>
          <w:rFonts w:ascii="Times New Roman" w:hAnsi="Times New Roman"/>
        </w:rPr>
        <w:t>: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bookmarkStart w:id="14" w:name="_Toc144541121"/>
      <w:bookmarkEnd w:id="11"/>
      <w:r w:rsidRPr="00952464">
        <w:rPr>
          <w:rStyle w:val="TextNPA"/>
          <w:rFonts w:ascii="Times New Roman" w:hAnsi="Times New Roman"/>
        </w:rPr>
        <w:t>4.4.1. Учреждение, оказывающее услугу, обязано информировать занимающихся или их родителей, законных представителей (в случае предоставления услуги несовершеннолетним детям) о планируемых разовых мероприятиях (клубных вечерах, выступлениях и иных мероприятиях) не позднее, чем за три дня до проведения таких мероприятий.</w:t>
      </w:r>
    </w:p>
    <w:bookmarkEnd w:id="14"/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4.4.2. Учреждение, оказывающее услугу, не должно препятствовать занимающемуся в возрасте более 14 лет, покинуть занятие в клубном формировании ранее времени окончания занятия без объяснения причин (в случае, если занимающийся предупредил руководителя клубного формирования о своем заблаговременном уходе до начала занятия).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4.4.3. Учреждение, оказывающее услугу, не должно проводить занятия клубных формирований в случаях неисправности электрооборудования.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rPr>
          <w:rStyle w:val="TextNPA"/>
          <w:rFonts w:ascii="Times New Roman" w:hAnsi="Times New Roman"/>
        </w:rPr>
        <w:t>4.4.4. Учреждение, оказывающее услугу, не должно допускать занимающихся к занятиям хореографией без специализированной одежды и обуви.</w:t>
      </w:r>
    </w:p>
    <w:p w:rsidR="00D104A8" w:rsidRPr="00952464" w:rsidRDefault="00D104A8" w:rsidP="00952464">
      <w:pPr>
        <w:jc w:val="both"/>
      </w:pPr>
      <w:r w:rsidRPr="00952464">
        <w:rPr>
          <w:lang w:val="en-US"/>
        </w:rPr>
        <w:t>V</w:t>
      </w:r>
      <w:r w:rsidRPr="00952464">
        <w:t>. Порядок и формы контроля за предоставлением</w:t>
      </w:r>
    </w:p>
    <w:p w:rsidR="00D104A8" w:rsidRPr="00952464" w:rsidRDefault="00D104A8" w:rsidP="00952464">
      <w:pPr>
        <w:jc w:val="both"/>
      </w:pPr>
      <w:r w:rsidRPr="00952464">
        <w:t>муниципальной услуги (работы)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(работы), и принятием решений работниками </w:t>
      </w:r>
      <w:r w:rsidRPr="00952464">
        <w:rPr>
          <w:rStyle w:val="TextNPA"/>
          <w:rFonts w:ascii="Times New Roman" w:hAnsi="Times New Roman"/>
        </w:rPr>
        <w:t>МБУК ИКЦ МО»Нельхай».</w:t>
      </w:r>
      <w:r w:rsidRPr="00952464">
        <w:t>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D104A8" w:rsidRPr="00952464" w:rsidRDefault="00D104A8" w:rsidP="00952464">
      <w:pPr>
        <w:jc w:val="both"/>
      </w:pPr>
      <w:r w:rsidRPr="00952464">
        <w:t>Текущий контроль осуществляется путем проведения руководителем, ответственным за организацию работы по предоставлению муниципальной услуги (работы), проверок соблюдения и исполнения положений настоящего административного регламента, иных правовых актов.</w:t>
      </w:r>
    </w:p>
    <w:p w:rsidR="00D104A8" w:rsidRPr="00952464" w:rsidRDefault="00D104A8" w:rsidP="00952464">
      <w:pPr>
        <w:jc w:val="both"/>
      </w:pPr>
      <w:r w:rsidRPr="00952464">
        <w:t>Периодичность осуществления текущего контроля устанавливается председателем комитета по культуре администрации МО «Аларский район».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t xml:space="preserve">Контроль за полнотой и качеством предоставления муниципальной услуги (работы) включает в себя проведение проверок, выявление и устранение нарушений прав потребителей результатов предоставления муниципальной услуги (работы), рассмотрение, 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(бездействие) работников </w:t>
      </w:r>
      <w:r w:rsidRPr="00952464">
        <w:rPr>
          <w:rStyle w:val="TextNPA"/>
          <w:rFonts w:ascii="Times New Roman" w:hAnsi="Times New Roman"/>
        </w:rPr>
        <w:t>МБУК ИКЦ МО»Нельхай».</w:t>
      </w:r>
    </w:p>
    <w:p w:rsidR="00D104A8" w:rsidRPr="00952464" w:rsidRDefault="00D104A8" w:rsidP="00952464">
      <w:pPr>
        <w:jc w:val="both"/>
      </w:pPr>
      <w:r w:rsidRPr="00952464">
        <w:t>По результатам проведенных проверок, в случае выявления нарушений прав потребителей результатов предоставления муниципальной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D104A8" w:rsidRPr="00952464" w:rsidRDefault="00D104A8" w:rsidP="00952464">
      <w:pPr>
        <w:jc w:val="both"/>
      </w:pPr>
      <w:r w:rsidRPr="00952464">
        <w:t>Проведение проверок может носить плановый характер (осуществляться на основании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  <w:rPr>
          <w:b/>
          <w:bCs/>
          <w:u w:val="single"/>
        </w:rPr>
      </w:pPr>
      <w:r w:rsidRPr="00952464">
        <w:rPr>
          <w:b/>
          <w:bCs/>
          <w:u w:val="single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D104A8" w:rsidRPr="00952464" w:rsidRDefault="00D104A8" w:rsidP="00952464">
      <w:pPr>
        <w:jc w:val="both"/>
        <w:rPr>
          <w:b/>
          <w:bCs/>
          <w:color w:val="000000"/>
          <w:u w:val="single"/>
          <w:shd w:val="clear" w:color="auto" w:fill="FFFFFF"/>
        </w:rPr>
      </w:pPr>
      <w:r w:rsidRPr="00952464">
        <w:t>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</w:t>
      </w:r>
    </w:p>
    <w:p w:rsidR="00D104A8" w:rsidRPr="00952464" w:rsidRDefault="00D104A8" w:rsidP="00952464">
      <w:pPr>
        <w:jc w:val="both"/>
        <w:rPr>
          <w:b/>
          <w:bCs/>
          <w:color w:val="000000"/>
          <w:u w:val="single"/>
          <w:shd w:val="clear" w:color="auto" w:fill="FFFFFF"/>
        </w:rPr>
      </w:pPr>
      <w:r w:rsidRPr="00952464">
        <w:t xml:space="preserve">Потребители результатов предоставления муниципальной услуги (работы) </w:t>
      </w:r>
      <w:r w:rsidRPr="00952464">
        <w:rPr>
          <w:color w:val="000000"/>
          <w:shd w:val="clear" w:color="auto" w:fill="FFFFFF"/>
        </w:rPr>
        <w:t>вправе обратиться с жалобой письменно, устно или в форме электронного документа.</w:t>
      </w:r>
    </w:p>
    <w:p w:rsidR="00D104A8" w:rsidRPr="00952464" w:rsidRDefault="00D104A8" w:rsidP="00952464">
      <w:pPr>
        <w:jc w:val="both"/>
        <w:rPr>
          <w:b/>
          <w:bCs/>
          <w:u w:val="single"/>
        </w:rPr>
      </w:pPr>
      <w:r w:rsidRPr="00952464">
        <w:rPr>
          <w:bCs/>
        </w:rPr>
        <w:t>З</w:t>
      </w:r>
      <w:r w:rsidRPr="00952464">
        <w:t>аявитель в своей жалобе в обязательном порядке указывает:</w:t>
      </w:r>
    </w:p>
    <w:p w:rsidR="00D104A8" w:rsidRPr="00952464" w:rsidRDefault="00D104A8" w:rsidP="00952464">
      <w:pPr>
        <w:jc w:val="both"/>
      </w:pPr>
      <w:r w:rsidRPr="00952464">
        <w:rPr>
          <w:b/>
          <w:bCs/>
        </w:rPr>
        <w:t>-</w:t>
      </w:r>
      <w:r w:rsidRPr="00952464">
        <w:t xml:space="preserve"> фамилию, имя, отчество;</w:t>
      </w:r>
    </w:p>
    <w:p w:rsidR="00D104A8" w:rsidRPr="00952464" w:rsidRDefault="00D104A8" w:rsidP="00952464">
      <w:pPr>
        <w:jc w:val="both"/>
      </w:pPr>
      <w:r w:rsidRPr="00952464">
        <w:t>- почтовый адрес, по которому должен быть направлен ответ;</w:t>
      </w:r>
    </w:p>
    <w:p w:rsidR="00D104A8" w:rsidRPr="00952464" w:rsidRDefault="00D104A8" w:rsidP="00952464">
      <w:pPr>
        <w:jc w:val="both"/>
      </w:pPr>
      <w:r w:rsidRPr="00952464">
        <w:t>- изложение сути жалобы;</w:t>
      </w:r>
    </w:p>
    <w:p w:rsidR="00D104A8" w:rsidRPr="00952464" w:rsidRDefault="00D104A8" w:rsidP="00952464">
      <w:pPr>
        <w:jc w:val="both"/>
      </w:pPr>
      <w:r w:rsidRPr="00952464">
        <w:t>- личную подпись и дату.</w:t>
      </w:r>
    </w:p>
    <w:p w:rsidR="00D104A8" w:rsidRPr="00952464" w:rsidRDefault="00D104A8" w:rsidP="00952464">
      <w:pPr>
        <w:jc w:val="both"/>
      </w:pPr>
      <w:r w:rsidRPr="00952464">
        <w:t>6.4.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D104A8" w:rsidRPr="00952464" w:rsidRDefault="00D104A8" w:rsidP="00952464">
      <w:pPr>
        <w:jc w:val="both"/>
      </w:pPr>
      <w:r w:rsidRPr="00952464">
        <w:t>- 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</w:t>
      </w:r>
    </w:p>
    <w:p w:rsidR="00D104A8" w:rsidRPr="00952464" w:rsidRDefault="00D104A8" w:rsidP="00952464">
      <w:pPr>
        <w:jc w:val="both"/>
      </w:pPr>
      <w:r w:rsidRPr="00952464">
        <w:t>- 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</w:t>
      </w:r>
    </w:p>
    <w:p w:rsidR="00D104A8" w:rsidRPr="00952464" w:rsidRDefault="00D104A8" w:rsidP="00952464">
      <w:pPr>
        <w:jc w:val="both"/>
      </w:pPr>
      <w:r w:rsidRPr="00952464">
        <w:t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</w:t>
      </w:r>
    </w:p>
    <w:p w:rsidR="00D104A8" w:rsidRPr="00952464" w:rsidRDefault="00D104A8" w:rsidP="00952464">
      <w:pPr>
        <w:jc w:val="both"/>
      </w:pPr>
      <w:r w:rsidRPr="00952464">
        <w:t>6.5. При обращении потребителей результатов предоставления муниципальной услуги в письменной форме срок рассмотрения жалобы не должен превышать 15 дней с момента получения обращения.</w:t>
      </w:r>
    </w:p>
    <w:p w:rsidR="00D104A8" w:rsidRPr="00952464" w:rsidRDefault="00D104A8" w:rsidP="00952464">
      <w:pPr>
        <w:jc w:val="both"/>
      </w:pPr>
      <w:r w:rsidRPr="00952464">
        <w:t>6.6. Если в письменной жалобе не указаны фамилия инициатора жалобы и почтовый адрес, по которому должен быть направлен ответ, ответ на жалобу не дается.</w:t>
      </w:r>
    </w:p>
    <w:p w:rsidR="00D104A8" w:rsidRPr="00952464" w:rsidRDefault="00D104A8" w:rsidP="00952464">
      <w:pPr>
        <w:jc w:val="both"/>
      </w:pPr>
      <w:r w:rsidRPr="00952464">
        <w:t>6.7.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D104A8" w:rsidRPr="00952464" w:rsidRDefault="00D104A8" w:rsidP="00952464">
      <w:pPr>
        <w:jc w:val="both"/>
      </w:pPr>
      <w:r w:rsidRPr="00952464">
        <w:t xml:space="preserve">6.8. Если документы, имеющие существенное значение для рассмотрения жалобы, отсутствуют или не приложены к обращению, должностное лицо </w:t>
      </w:r>
      <w:r w:rsidRPr="00952464">
        <w:rPr>
          <w:shd w:val="clear" w:color="auto" w:fill="FFFFFF"/>
        </w:rPr>
        <w:t>запрашивает, 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D104A8" w:rsidRPr="00952464" w:rsidRDefault="00D104A8" w:rsidP="00952464">
      <w:pPr>
        <w:jc w:val="both"/>
      </w:pPr>
      <w:r w:rsidRPr="00952464">
        <w:t>6.9. Жалоба подписывается подавшим ее потребителем результатов предоставления муниципальной услуги (работы).</w:t>
      </w:r>
    </w:p>
    <w:p w:rsidR="00D104A8" w:rsidRPr="00952464" w:rsidRDefault="00D104A8" w:rsidP="00952464">
      <w:pPr>
        <w:jc w:val="both"/>
      </w:pPr>
      <w:r w:rsidRPr="00952464">
        <w:t>6.10. По результатам рассмотрения жалобы должностное лицо, ответственный или уполномоченный работник принимает решение об удовлетворении требований потребителя результатов предоставления муниципальной услуги(работы) и о признании неправомерным действия (бездействия) либо об отказе в удовлетворении жалобы.</w:t>
      </w:r>
    </w:p>
    <w:p w:rsidR="00D104A8" w:rsidRPr="00952464" w:rsidRDefault="00D104A8" w:rsidP="00952464">
      <w:pPr>
        <w:jc w:val="both"/>
      </w:pPr>
      <w:r w:rsidRPr="00952464">
        <w:t>6.11.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D104A8" w:rsidRPr="00952464" w:rsidRDefault="00D104A8" w:rsidP="00952464">
      <w:pPr>
        <w:jc w:val="both"/>
      </w:pPr>
      <w:r w:rsidRPr="00952464">
        <w:t>6.12. Обращение потребителя результатов предоставления муниципальной услуги (работы) не рассматривается в следующих случаях:</w:t>
      </w:r>
    </w:p>
    <w:p w:rsidR="00D104A8" w:rsidRPr="00952464" w:rsidRDefault="00D104A8" w:rsidP="00952464">
      <w:pPr>
        <w:jc w:val="both"/>
      </w:pPr>
      <w:r w:rsidRPr="00952464">
        <w:t xml:space="preserve">- </w:t>
      </w:r>
      <w:r w:rsidRPr="00952464">
        <w:rPr>
          <w:color w:val="515151"/>
        </w:rPr>
        <w:t> </w:t>
      </w:r>
      <w:r w:rsidRPr="00952464">
        <w:t>оно является нечитаемым;</w:t>
      </w:r>
    </w:p>
    <w:p w:rsidR="00D104A8" w:rsidRPr="00952464" w:rsidRDefault="00D104A8" w:rsidP="00952464">
      <w:pPr>
        <w:jc w:val="both"/>
      </w:pPr>
      <w:r w:rsidRPr="00952464">
        <w:t>- в обращении содержатся угрозы или нецензурная брань;</w:t>
      </w:r>
    </w:p>
    <w:p w:rsidR="00D104A8" w:rsidRPr="00952464" w:rsidRDefault="00D104A8" w:rsidP="00952464">
      <w:pPr>
        <w:jc w:val="both"/>
      </w:pPr>
      <w:r w:rsidRPr="00952464">
        <w:t>- на аналогичные обращения давались неоднократные письменные ответы по существу;</w:t>
      </w:r>
    </w:p>
    <w:p w:rsidR="00D104A8" w:rsidRPr="00952464" w:rsidRDefault="00D104A8" w:rsidP="00952464">
      <w:pPr>
        <w:jc w:val="both"/>
      </w:pPr>
      <w:r w:rsidRPr="00952464">
        <w:t>- обращение является анонимным.</w:t>
      </w:r>
    </w:p>
    <w:p w:rsidR="00D104A8" w:rsidRPr="00952464" w:rsidRDefault="00D104A8" w:rsidP="00952464">
      <w:pPr>
        <w:jc w:val="both"/>
      </w:pPr>
      <w:r w:rsidRPr="00952464">
        <w:t>6.13. Письменный ответ с указанием причин отказа в рассмотрении жалобы направляется заявителю не позднее 15 дней с момента ее получения.</w:t>
      </w:r>
    </w:p>
    <w:p w:rsidR="00D104A8" w:rsidRPr="00952464" w:rsidRDefault="00D104A8" w:rsidP="00952464">
      <w:pPr>
        <w:jc w:val="both"/>
      </w:pPr>
      <w:r w:rsidRPr="00952464">
        <w:t>6.14.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D104A8" w:rsidRPr="00952464" w:rsidRDefault="00D104A8" w:rsidP="00952464">
      <w:pPr>
        <w:jc w:val="both"/>
      </w:pPr>
      <w:r w:rsidRPr="00952464">
        <w:t>6.15. В суде могут быть обжалованы решения, действия или бездействия, в результате которых:</w:t>
      </w:r>
    </w:p>
    <w:p w:rsidR="00D104A8" w:rsidRPr="00952464" w:rsidRDefault="00D104A8" w:rsidP="00952464">
      <w:pPr>
        <w:jc w:val="both"/>
      </w:pPr>
      <w:r w:rsidRPr="00952464">
        <w:t>- нарушены права и свободы потребителя результатов предоставления муниципальной услуги (работы);</w:t>
      </w:r>
    </w:p>
    <w:p w:rsidR="00D104A8" w:rsidRPr="00952464" w:rsidRDefault="00D104A8" w:rsidP="00952464">
      <w:pPr>
        <w:jc w:val="both"/>
      </w:pPr>
      <w:r w:rsidRPr="00952464">
        <w:t>- созданы препятствия к осуществлению потребителем результатов предоставления муниципальной услуги его прав и свобод;</w:t>
      </w:r>
    </w:p>
    <w:p w:rsidR="00D104A8" w:rsidRPr="00952464" w:rsidRDefault="00D104A8" w:rsidP="00952464">
      <w:pPr>
        <w:jc w:val="both"/>
      </w:pPr>
      <w:r w:rsidRPr="00952464">
        <w:t>- незаконно на потребителя результатов предоставления муниципальной услуги (работы) возложена какая-либо обязанность, или он незаконно привлечен к какой-либо ответственности.</w:t>
      </w:r>
    </w:p>
    <w:p w:rsidR="00D104A8" w:rsidRPr="00952464" w:rsidRDefault="00D104A8" w:rsidP="00952464">
      <w:pPr>
        <w:jc w:val="both"/>
      </w:pPr>
      <w:r w:rsidRPr="00952464">
        <w:t>6.16. Потребитель результатов предоставления муниципальной услуги (работы)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D104A8" w:rsidRPr="00952464" w:rsidRDefault="00D104A8" w:rsidP="00952464">
      <w:pPr>
        <w:jc w:val="both"/>
        <w:rPr>
          <w:b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</w:p>
    <w:p w:rsidR="00D104A8" w:rsidRPr="00952464" w:rsidRDefault="00D104A8" w:rsidP="00C128DE">
      <w:pPr>
        <w:jc w:val="right"/>
      </w:pPr>
      <w:r w:rsidRPr="00952464">
        <w:t>Приложение</w:t>
      </w:r>
    </w:p>
    <w:p w:rsidR="00D104A8" w:rsidRPr="00952464" w:rsidRDefault="00D104A8" w:rsidP="00C128DE">
      <w:pPr>
        <w:jc w:val="center"/>
        <w:rPr>
          <w:rStyle w:val="TextNPA"/>
          <w:rFonts w:ascii="Times New Roman" w:hAnsi="Times New Roman"/>
        </w:rPr>
      </w:pPr>
      <w:r w:rsidRPr="00952464">
        <w:t>К Административному регламенту предоставления муниципальной услуги (работы) «</w:t>
      </w:r>
      <w:r w:rsidRPr="00952464">
        <w:rPr>
          <w:rStyle w:val="TextNPA"/>
          <w:rFonts w:ascii="Times New Roman" w:hAnsi="Times New Roman"/>
        </w:rPr>
        <w:t>Организация деятельности клубных формирований и формирований</w:t>
      </w:r>
    </w:p>
    <w:p w:rsidR="00D104A8" w:rsidRPr="00952464" w:rsidRDefault="00D104A8" w:rsidP="00C128DE">
      <w:pPr>
        <w:jc w:val="center"/>
      </w:pPr>
      <w:r w:rsidRPr="00952464">
        <w:rPr>
          <w:rStyle w:val="TextNPA"/>
          <w:rFonts w:ascii="Times New Roman" w:hAnsi="Times New Roman"/>
        </w:rPr>
        <w:t>самодеятельного народного творчества</w:t>
      </w:r>
      <w:r w:rsidRPr="00952464">
        <w:t>»</w:t>
      </w:r>
    </w:p>
    <w:p w:rsidR="00D104A8" w:rsidRPr="00952464" w:rsidRDefault="00D104A8" w:rsidP="00C128DE">
      <w:pPr>
        <w:jc w:val="center"/>
      </w:pPr>
      <w:r w:rsidRPr="00952464">
        <w:t>(лицевая сторона)</w:t>
      </w:r>
    </w:p>
    <w:p w:rsidR="00D104A8" w:rsidRPr="00952464" w:rsidRDefault="00D104A8" w:rsidP="00C128DE">
      <w:pPr>
        <w:jc w:val="center"/>
      </w:pPr>
    </w:p>
    <w:p w:rsidR="00D104A8" w:rsidRPr="00952464" w:rsidRDefault="00D104A8" w:rsidP="00952464">
      <w:pPr>
        <w:jc w:val="both"/>
      </w:pPr>
      <w:r w:rsidRPr="00952464">
        <w:t>_________________________________________________________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(ФИО руководителя ответственного структурного подразделения)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от   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(ФИО заявителя)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Жалоба на нарушение требований регламента муниципальной услуги (работы)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Я, _______________________________________________________________________,</w:t>
      </w:r>
    </w:p>
    <w:p w:rsidR="00D104A8" w:rsidRPr="00952464" w:rsidRDefault="00D104A8" w:rsidP="00952464">
      <w:pPr>
        <w:jc w:val="both"/>
      </w:pPr>
      <w:r w:rsidRPr="00952464">
        <w:t>(ФИО заявителя)</w:t>
      </w:r>
    </w:p>
    <w:p w:rsidR="00D104A8" w:rsidRPr="00952464" w:rsidRDefault="00D104A8" w:rsidP="00952464">
      <w:pPr>
        <w:jc w:val="both"/>
      </w:pPr>
      <w:r w:rsidRPr="00952464">
        <w:t>проживающий по адресу ___________________________________________________,</w:t>
      </w:r>
    </w:p>
    <w:p w:rsidR="00D104A8" w:rsidRPr="00952464" w:rsidRDefault="00D104A8" w:rsidP="00952464">
      <w:pPr>
        <w:jc w:val="both"/>
      </w:pPr>
      <w:r w:rsidRPr="00952464">
        <w:t>(индекс, город, улица, дом, квартира)</w:t>
      </w:r>
    </w:p>
    <w:p w:rsidR="00D104A8" w:rsidRPr="00952464" w:rsidRDefault="00D104A8" w:rsidP="00952464">
      <w:pPr>
        <w:jc w:val="both"/>
      </w:pPr>
      <w:r w:rsidRPr="00952464">
        <w:t>подаю жалобу от  имени  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(своего, или ФИО лица, которого представляет заявитель)</w:t>
      </w:r>
    </w:p>
    <w:p w:rsidR="00D104A8" w:rsidRPr="00952464" w:rsidRDefault="00D104A8" w:rsidP="00952464">
      <w:pPr>
        <w:jc w:val="both"/>
      </w:pPr>
      <w:r w:rsidRPr="00952464">
        <w:t>на нарушение регламента муниципальной услуги (работы)_________________________</w:t>
      </w:r>
    </w:p>
    <w:p w:rsidR="00D104A8" w:rsidRPr="00952464" w:rsidRDefault="00D104A8" w:rsidP="00952464">
      <w:pPr>
        <w:jc w:val="both"/>
      </w:pPr>
      <w:r w:rsidRPr="00952464">
        <w:t>_________________________________________________________________________,</w:t>
      </w:r>
    </w:p>
    <w:p w:rsidR="00D104A8" w:rsidRPr="00952464" w:rsidRDefault="00D104A8" w:rsidP="00952464">
      <w:pPr>
        <w:jc w:val="both"/>
      </w:pPr>
      <w:r w:rsidRPr="00952464">
        <w:t>допущенное _______________________________________________________________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(наименование организации, допустившей нарушение регламента)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в части следующих требований:</w:t>
      </w:r>
    </w:p>
    <w:p w:rsidR="00D104A8" w:rsidRPr="00952464" w:rsidRDefault="00D104A8" w:rsidP="00952464">
      <w:pPr>
        <w:jc w:val="both"/>
      </w:pPr>
      <w:r w:rsidRPr="00952464">
        <w:rPr>
          <w:rStyle w:val="Pro-List11"/>
          <w:rFonts w:ascii="Times New Roman" w:hAnsi="Times New Roman"/>
        </w:rPr>
        <w:t>1.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(описание нарушения, в т.ч. участники, место, дата и время фиксации нарушения)</w:t>
      </w:r>
    </w:p>
    <w:p w:rsidR="00D104A8" w:rsidRPr="00952464" w:rsidRDefault="00D104A8" w:rsidP="00952464">
      <w:pPr>
        <w:jc w:val="both"/>
      </w:pPr>
      <w:r w:rsidRPr="00952464">
        <w:rPr>
          <w:rStyle w:val="Pro-List11"/>
          <w:rFonts w:ascii="Times New Roman" w:hAnsi="Times New Roman"/>
        </w:rPr>
        <w:t>2.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(описание нарушения, в т.ч. участники, место, дата и время фиксации нарушения)</w:t>
      </w:r>
    </w:p>
    <w:p w:rsidR="00D104A8" w:rsidRPr="00952464" w:rsidRDefault="00D104A8" w:rsidP="00952464">
      <w:pPr>
        <w:jc w:val="both"/>
      </w:pPr>
      <w:r w:rsidRPr="00952464">
        <w:rPr>
          <w:rStyle w:val="Pro-List11"/>
          <w:rFonts w:ascii="Times New Roman" w:hAnsi="Times New Roman"/>
        </w:rPr>
        <w:t>3.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(описание нарушения, в т.ч. участники, место, дата и время фиксации нарушения)</w:t>
      </w:r>
    </w:p>
    <w:p w:rsidR="00D104A8" w:rsidRPr="00952464" w:rsidRDefault="00D104A8" w:rsidP="00952464">
      <w:pPr>
        <w:jc w:val="both"/>
      </w:pPr>
      <w:r w:rsidRPr="00952464">
        <w:br w:type="page"/>
      </w:r>
    </w:p>
    <w:p w:rsidR="00D104A8" w:rsidRPr="00952464" w:rsidRDefault="00D104A8" w:rsidP="00952464">
      <w:pPr>
        <w:jc w:val="both"/>
      </w:pPr>
      <w:r w:rsidRPr="00952464">
        <w:t>Приложение</w:t>
      </w:r>
    </w:p>
    <w:p w:rsidR="00D104A8" w:rsidRPr="00952464" w:rsidRDefault="00D104A8" w:rsidP="00952464">
      <w:pPr>
        <w:jc w:val="both"/>
        <w:rPr>
          <w:rStyle w:val="TextNPA"/>
          <w:rFonts w:ascii="Times New Roman" w:hAnsi="Times New Roman"/>
        </w:rPr>
      </w:pPr>
      <w:r w:rsidRPr="00952464">
        <w:t>к Административному регламенту           предоставления муниципальной услуги (работы) «</w:t>
      </w:r>
      <w:r w:rsidRPr="00952464">
        <w:rPr>
          <w:rStyle w:val="TextNPA"/>
          <w:rFonts w:ascii="Times New Roman" w:hAnsi="Times New Roman"/>
        </w:rPr>
        <w:t>Организация деятельности клубных формирований и формирований</w:t>
      </w:r>
    </w:p>
    <w:p w:rsidR="00D104A8" w:rsidRPr="00952464" w:rsidRDefault="00D104A8" w:rsidP="00952464">
      <w:pPr>
        <w:jc w:val="both"/>
      </w:pPr>
      <w:r w:rsidRPr="00952464">
        <w:rPr>
          <w:rStyle w:val="TextNPA"/>
          <w:rFonts w:ascii="Times New Roman" w:hAnsi="Times New Roman"/>
        </w:rPr>
        <w:t>самодеятельного народного творчества</w:t>
      </w:r>
      <w:r w:rsidRPr="00952464">
        <w:t>»             (обратная сторона)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До момента подачи настоящей жалобы мною (моим доверителем) были использованы следующие способы обжалования вышеуказанных нарушений:</w:t>
      </w:r>
    </w:p>
    <w:p w:rsidR="00D104A8" w:rsidRPr="00952464" w:rsidRDefault="00D104A8" w:rsidP="00952464">
      <w:pPr>
        <w:jc w:val="both"/>
      </w:pPr>
      <w:r w:rsidRPr="00952464">
        <w:t>обращение к сотруднику учреждения, оказывающего услугу(работу) __________ (да/нет)</w:t>
      </w:r>
    </w:p>
    <w:p w:rsidR="00D104A8" w:rsidRPr="00952464" w:rsidRDefault="00D104A8" w:rsidP="00952464">
      <w:pPr>
        <w:jc w:val="both"/>
      </w:pPr>
      <w:r w:rsidRPr="00952464">
        <w:t>обращение к руководителю учреждения, оказывающего услугу (работу) ________ (да/нет)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Для подтверждения представленной мной информации у меня имеются следующие материалы:</w:t>
      </w:r>
    </w:p>
    <w:p w:rsidR="00D104A8" w:rsidRPr="00952464" w:rsidRDefault="00D104A8" w:rsidP="00952464">
      <w:pPr>
        <w:jc w:val="both"/>
      </w:pPr>
      <w:r w:rsidRPr="00952464">
        <w:t>1.Официальное письмо учреждения, оказывающего услугу (работу), о предпринятых мерах по факту получения жалобы ________________________(да/нет)</w:t>
      </w:r>
    </w:p>
    <w:p w:rsidR="00D104A8" w:rsidRPr="00952464" w:rsidRDefault="00D104A8" w:rsidP="00952464">
      <w:pPr>
        <w:jc w:val="both"/>
      </w:pPr>
      <w:r w:rsidRPr="00952464">
        <w:t>2.Официальное письмо учреждения, оказывающего услугу (работу), об отказе в удовлетворении требований заявителя_____________________ (да/нет)</w:t>
      </w:r>
    </w:p>
    <w:p w:rsidR="00D104A8" w:rsidRPr="00952464" w:rsidRDefault="00D104A8" w:rsidP="00952464">
      <w:pPr>
        <w:jc w:val="both"/>
      </w:pPr>
      <w:r w:rsidRPr="00952464">
        <w:t>3.Расписка в получении жалобы, подписанная руководителем учреждения, оказывающего услугу (работу)_________________________ (да/нет)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4.  ___________________________________________________________________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5.  ___________________________________________________________________</w:t>
      </w:r>
    </w:p>
    <w:p w:rsidR="00D104A8" w:rsidRPr="00952464" w:rsidRDefault="00D104A8" w:rsidP="00952464">
      <w:pPr>
        <w:jc w:val="both"/>
      </w:pPr>
      <w:r w:rsidRPr="00952464">
        <w:t>6.  ___________________________________________________________________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Копии имеющих документов, указанных в п. 1-3 прилагаю к жалобе ___ (да/нет)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Достоверность представленных мною сведений подтверждаю.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>
        <w:rPr>
          <w:noProof/>
        </w:rPr>
        <w:pict>
          <v:rect id="Прямоугольник 2" o:spid="_x0000_s1026" style="position:absolute;left:0;text-align:left;margin-left:295pt;margin-top:10.05pt;width:186pt;height:65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"/>
        </w:pict>
      </w:r>
    </w:p>
    <w:p w:rsidR="00D104A8" w:rsidRPr="00952464" w:rsidRDefault="00D104A8" w:rsidP="00952464">
      <w:pPr>
        <w:jc w:val="both"/>
      </w:pPr>
      <w:r w:rsidRPr="00952464">
        <w:t>ФИО ________________________________</w:t>
      </w:r>
    </w:p>
    <w:p w:rsidR="00D104A8" w:rsidRPr="00952464" w:rsidRDefault="00D104A8" w:rsidP="00952464">
      <w:pPr>
        <w:jc w:val="both"/>
      </w:pPr>
      <w:r w:rsidRPr="00952464">
        <w:t>паспорт серия _______ №_______________</w:t>
      </w:r>
    </w:p>
    <w:p w:rsidR="00D104A8" w:rsidRPr="00952464" w:rsidRDefault="00D104A8" w:rsidP="00952464">
      <w:pPr>
        <w:jc w:val="both"/>
      </w:pPr>
      <w:r w:rsidRPr="00952464">
        <w:t>выдан _______________________________</w:t>
      </w:r>
    </w:p>
    <w:p w:rsidR="00D104A8" w:rsidRPr="00952464" w:rsidRDefault="00D104A8" w:rsidP="00952464">
      <w:pPr>
        <w:jc w:val="both"/>
      </w:pPr>
      <w:r w:rsidRPr="00952464">
        <w:t>_____________________________________</w:t>
      </w:r>
    </w:p>
    <w:p w:rsidR="00D104A8" w:rsidRPr="00952464" w:rsidRDefault="00D104A8" w:rsidP="00952464">
      <w:pPr>
        <w:jc w:val="both"/>
      </w:pPr>
      <w:r w:rsidRPr="00952464">
        <w:t>дата выдачи __________________________                            подпись</w:t>
      </w:r>
    </w:p>
    <w:p w:rsidR="00D104A8" w:rsidRPr="00952464" w:rsidRDefault="00D104A8" w:rsidP="00952464">
      <w:pPr>
        <w:jc w:val="both"/>
      </w:pPr>
      <w:r>
        <w:rPr>
          <w:noProof/>
        </w:rPr>
        <w:pict>
          <v:rect id="Прямоугольник 1" o:spid="_x0000_s1027" style="position:absolute;left:0;text-align:left;margin-left:295pt;margin-top:1.95pt;width:186pt;height:24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"/>
        </w:pict>
      </w:r>
      <w:r w:rsidRPr="00952464">
        <w:t>контактный телефон ___________________</w:t>
      </w:r>
    </w:p>
    <w:p w:rsidR="00D104A8" w:rsidRPr="00952464" w:rsidRDefault="00D104A8" w:rsidP="00952464">
      <w:pPr>
        <w:jc w:val="both"/>
      </w:pPr>
    </w:p>
    <w:p w:rsidR="00D104A8" w:rsidRPr="00952464" w:rsidRDefault="00D104A8" w:rsidP="00952464">
      <w:pPr>
        <w:jc w:val="both"/>
      </w:pPr>
      <w:r w:rsidRPr="00952464">
        <w:t>дата</w:t>
      </w:r>
      <w:bookmarkStart w:id="15" w:name="_GoBack"/>
      <w:bookmarkEnd w:id="15"/>
    </w:p>
    <w:sectPr w:rsidR="00D104A8" w:rsidRPr="00952464" w:rsidSect="00A15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3DE62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F6C95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DEA10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A620A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05ADD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C6DE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EE8D1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8128F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F62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76A89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E954AD"/>
    <w:multiLevelType w:val="multilevel"/>
    <w:tmpl w:val="88F23A0C"/>
    <w:lvl w:ilvl="0">
      <w:start w:val="3"/>
      <w:numFmt w:val="decimal"/>
      <w:lvlText w:val="%1."/>
      <w:lvlJc w:val="left"/>
      <w:pPr>
        <w:ind w:left="26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06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cs="Times New Roman"/>
      </w:rPr>
    </w:lvl>
  </w:abstractNum>
  <w:abstractNum w:abstractNumId="11">
    <w:nsid w:val="091A571B"/>
    <w:multiLevelType w:val="hybridMultilevel"/>
    <w:tmpl w:val="D11A6EF8"/>
    <w:lvl w:ilvl="0" w:tplc="B23AE92A">
      <w:start w:val="1"/>
      <w:numFmt w:val="decimal"/>
      <w:lvlText w:val="5.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2">
    <w:nsid w:val="57662D10"/>
    <w:multiLevelType w:val="multilevel"/>
    <w:tmpl w:val="20CC9C12"/>
    <w:lvl w:ilvl="0">
      <w:start w:val="6"/>
      <w:numFmt w:val="upperRoman"/>
      <w:lvlText w:val="%1."/>
      <w:lvlJc w:val="left"/>
      <w:pPr>
        <w:ind w:left="180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b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/>
        <w:b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/>
        <w:b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/>
        <w:b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/>
        <w:b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/>
        <w:b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/>
        <w:b w:val="0"/>
        <w:strike w:val="0"/>
        <w:dstrike w:val="0"/>
        <w:u w:val="none"/>
        <w:effect w:val="none"/>
      </w:rPr>
    </w:lvl>
  </w:abstractNum>
  <w:abstractNum w:abstractNumId="13">
    <w:nsid w:val="78FE03E4"/>
    <w:multiLevelType w:val="hybridMultilevel"/>
    <w:tmpl w:val="60D674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31E0"/>
    <w:rsid w:val="00002D54"/>
    <w:rsid w:val="0002532D"/>
    <w:rsid w:val="000555DA"/>
    <w:rsid w:val="00141E0D"/>
    <w:rsid w:val="001D4B95"/>
    <w:rsid w:val="003263C2"/>
    <w:rsid w:val="00345C38"/>
    <w:rsid w:val="005A4FAC"/>
    <w:rsid w:val="005F24CD"/>
    <w:rsid w:val="00642633"/>
    <w:rsid w:val="006668EB"/>
    <w:rsid w:val="00952464"/>
    <w:rsid w:val="00985B33"/>
    <w:rsid w:val="00A15D95"/>
    <w:rsid w:val="00A231E0"/>
    <w:rsid w:val="00C128DE"/>
    <w:rsid w:val="00C405FB"/>
    <w:rsid w:val="00CC48C8"/>
    <w:rsid w:val="00D104A8"/>
    <w:rsid w:val="00D57714"/>
    <w:rsid w:val="00E237E4"/>
    <w:rsid w:val="00E6479C"/>
    <w:rsid w:val="00EA01AD"/>
    <w:rsid w:val="00FE1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B3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D577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Pro-Gramma"/>
    <w:link w:val="Heading2Char"/>
    <w:uiPriority w:val="99"/>
    <w:qFormat/>
    <w:rsid w:val="00985B33"/>
    <w:pPr>
      <w:keepNext/>
      <w:pageBreakBefore/>
      <w:pBdr>
        <w:bottom w:val="single" w:sz="24" w:space="5" w:color="999999"/>
      </w:pBdr>
      <w:spacing w:after="840"/>
      <w:ind w:left="1080" w:hanging="1080"/>
      <w:jc w:val="right"/>
      <w:outlineLvl w:val="1"/>
    </w:pPr>
    <w:rPr>
      <w:rFonts w:ascii="Verdana" w:hAnsi="Verdana" w:cs="Arial"/>
      <w:b/>
      <w:bCs/>
      <w:iCs/>
      <w:color w:val="C41C16"/>
      <w:sz w:val="28"/>
      <w:szCs w:val="28"/>
    </w:rPr>
  </w:style>
  <w:style w:type="paragraph" w:styleId="Heading3">
    <w:name w:val="heading 3"/>
    <w:basedOn w:val="Normal"/>
    <w:next w:val="Pro-Gramma"/>
    <w:link w:val="Heading3Char"/>
    <w:uiPriority w:val="99"/>
    <w:qFormat/>
    <w:rsid w:val="00985B33"/>
    <w:pPr>
      <w:keepNext/>
      <w:spacing w:before="1200" w:after="600"/>
      <w:outlineLvl w:val="2"/>
    </w:pPr>
    <w:rPr>
      <w:rFonts w:ascii="Verdana" w:hAnsi="Verdana" w:cs="Arial"/>
      <w:bCs/>
      <w:color w:val="C41C16"/>
      <w:szCs w:val="26"/>
    </w:rPr>
  </w:style>
  <w:style w:type="paragraph" w:styleId="Heading4">
    <w:name w:val="heading 4"/>
    <w:basedOn w:val="Normal"/>
    <w:next w:val="Pro-Gramma"/>
    <w:link w:val="Heading4Char"/>
    <w:uiPriority w:val="99"/>
    <w:qFormat/>
    <w:rsid w:val="00985B33"/>
    <w:pPr>
      <w:keepNext/>
      <w:spacing w:before="480" w:after="240"/>
      <w:ind w:left="1134"/>
      <w:outlineLvl w:val="3"/>
    </w:pPr>
    <w:rPr>
      <w:rFonts w:ascii="Verdana" w:hAnsi="Verdana"/>
      <w:b/>
      <w:bCs/>
      <w:sz w:val="20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668E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85B33"/>
    <w:rPr>
      <w:rFonts w:ascii="Verdana" w:hAnsi="Verdana" w:cs="Arial"/>
      <w:b/>
      <w:bCs/>
      <w:iCs/>
      <w:color w:val="C41C16"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85B33"/>
    <w:rPr>
      <w:rFonts w:ascii="Verdana" w:hAnsi="Verdana" w:cs="Arial"/>
      <w:bCs/>
      <w:color w:val="C41C16"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85B33"/>
    <w:rPr>
      <w:rFonts w:ascii="Verdana" w:hAnsi="Verdana" w:cs="Times New Roman"/>
      <w:b/>
      <w:bCs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rsid w:val="00985B33"/>
    <w:rPr>
      <w:rFonts w:cs="Times New Roman"/>
      <w:color w:val="808080"/>
      <w:u w:val="none"/>
      <w:effect w:val="none"/>
    </w:rPr>
  </w:style>
  <w:style w:type="paragraph" w:customStyle="1" w:styleId="Pro-Gramma">
    <w:name w:val="Pro-Gramma Знак"/>
    <w:basedOn w:val="Normal"/>
    <w:link w:val="Pro-Gramma0"/>
    <w:uiPriority w:val="99"/>
    <w:rsid w:val="00985B33"/>
    <w:pPr>
      <w:spacing w:before="120" w:line="288" w:lineRule="auto"/>
      <w:ind w:left="1134"/>
      <w:jc w:val="both"/>
    </w:pPr>
    <w:rPr>
      <w:rFonts w:ascii="Georgia" w:eastAsia="Calibri" w:hAnsi="Georgia"/>
      <w:szCs w:val="20"/>
    </w:rPr>
  </w:style>
  <w:style w:type="paragraph" w:styleId="NormalWeb">
    <w:name w:val="Normal (Web)"/>
    <w:basedOn w:val="Normal"/>
    <w:uiPriority w:val="99"/>
    <w:semiHidden/>
    <w:rsid w:val="00985B33"/>
  </w:style>
  <w:style w:type="paragraph" w:styleId="BodyText">
    <w:name w:val="Body Text"/>
    <w:basedOn w:val="Normal"/>
    <w:link w:val="BodyTextChar"/>
    <w:uiPriority w:val="99"/>
    <w:semiHidden/>
    <w:rsid w:val="00985B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5B3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Pro-Gramma0">
    <w:name w:val="Pro-Gramma Знак Знак"/>
    <w:link w:val="Pro-Gramma"/>
    <w:uiPriority w:val="99"/>
    <w:locked/>
    <w:rsid w:val="00985B33"/>
    <w:rPr>
      <w:rFonts w:ascii="Georgia" w:hAnsi="Georgia"/>
      <w:sz w:val="24"/>
      <w:lang w:eastAsia="ru-RU"/>
    </w:rPr>
  </w:style>
  <w:style w:type="character" w:customStyle="1" w:styleId="Pro-List1">
    <w:name w:val="Pro-List #1 Знак Знак"/>
    <w:basedOn w:val="Pro-Gramma0"/>
    <w:link w:val="Pro-List10"/>
    <w:uiPriority w:val="99"/>
    <w:locked/>
    <w:rsid w:val="00985B33"/>
    <w:rPr>
      <w:rFonts w:cs="Times New Roman"/>
      <w:szCs w:val="24"/>
    </w:rPr>
  </w:style>
  <w:style w:type="paragraph" w:customStyle="1" w:styleId="Pro-List10">
    <w:name w:val="Pro-List #1"/>
    <w:basedOn w:val="Pro-Gramma"/>
    <w:link w:val="Pro-List1"/>
    <w:uiPriority w:val="99"/>
    <w:rsid w:val="00985B33"/>
    <w:pPr>
      <w:tabs>
        <w:tab w:val="left" w:pos="1134"/>
      </w:tabs>
      <w:spacing w:before="180"/>
      <w:ind w:hanging="295"/>
    </w:pPr>
  </w:style>
  <w:style w:type="paragraph" w:customStyle="1" w:styleId="1">
    <w:name w:val="марк список 1"/>
    <w:basedOn w:val="Normal"/>
    <w:uiPriority w:val="99"/>
    <w:rsid w:val="00985B33"/>
    <w:pPr>
      <w:widowControl w:val="0"/>
      <w:tabs>
        <w:tab w:val="left" w:pos="360"/>
      </w:tabs>
      <w:spacing w:before="120" w:after="120"/>
      <w:jc w:val="both"/>
    </w:pPr>
    <w:rPr>
      <w:rFonts w:eastAsia="Calibri"/>
      <w:kern w:val="2"/>
      <w:szCs w:val="20"/>
    </w:rPr>
  </w:style>
  <w:style w:type="paragraph" w:customStyle="1" w:styleId="10">
    <w:name w:val="нум список 1"/>
    <w:basedOn w:val="1"/>
    <w:uiPriority w:val="99"/>
    <w:rsid w:val="00985B33"/>
  </w:style>
  <w:style w:type="character" w:customStyle="1" w:styleId="TextNPA">
    <w:name w:val="Text NPA"/>
    <w:uiPriority w:val="99"/>
    <w:rsid w:val="00985B33"/>
    <w:rPr>
      <w:rFonts w:ascii="Courier New" w:hAnsi="Courier New"/>
    </w:rPr>
  </w:style>
  <w:style w:type="paragraph" w:customStyle="1" w:styleId="Pro-List2">
    <w:name w:val="Pro-List #2"/>
    <w:basedOn w:val="Pro-List10"/>
    <w:link w:val="Pro-List20"/>
    <w:uiPriority w:val="99"/>
    <w:rsid w:val="00985B33"/>
    <w:pPr>
      <w:tabs>
        <w:tab w:val="clear" w:pos="1134"/>
        <w:tab w:val="left" w:pos="2040"/>
      </w:tabs>
      <w:ind w:left="2040" w:hanging="480"/>
    </w:pPr>
  </w:style>
  <w:style w:type="character" w:customStyle="1" w:styleId="Pro-List20">
    <w:name w:val="Pro-List #2 Знак"/>
    <w:basedOn w:val="Pro-List1"/>
    <w:link w:val="Pro-List2"/>
    <w:uiPriority w:val="99"/>
    <w:locked/>
    <w:rsid w:val="00985B33"/>
  </w:style>
  <w:style w:type="character" w:customStyle="1" w:styleId="Pro-List11">
    <w:name w:val="Pro-List #1 Знак Знак Знак"/>
    <w:uiPriority w:val="99"/>
    <w:rsid w:val="00985B33"/>
    <w:rPr>
      <w:rFonts w:ascii="Georgia" w:hAnsi="Georgia"/>
      <w:sz w:val="24"/>
      <w:lang w:val="ru-RU" w:eastAsia="ru-RU"/>
    </w:rPr>
  </w:style>
  <w:style w:type="paragraph" w:styleId="Caption">
    <w:name w:val="caption"/>
    <w:basedOn w:val="Normal"/>
    <w:next w:val="Normal"/>
    <w:uiPriority w:val="99"/>
    <w:qFormat/>
    <w:locked/>
    <w:rsid w:val="00D57714"/>
    <w:pPr>
      <w:spacing w:line="360" w:lineRule="auto"/>
      <w:jc w:val="center"/>
    </w:pPr>
    <w:rPr>
      <w:spacing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89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10</Pages>
  <Words>4166</Words>
  <Characters>23747</Characters>
  <Application>Microsoft Office Outlook</Application>
  <DocSecurity>0</DocSecurity>
  <Lines>0</Lines>
  <Paragraphs>0</Paragraphs>
  <ScaleCrop>false</ScaleCrop>
  <Company>DNA Project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нельхай</cp:lastModifiedBy>
  <cp:revision>7</cp:revision>
  <dcterms:created xsi:type="dcterms:W3CDTF">2016-01-13T16:13:00Z</dcterms:created>
  <dcterms:modified xsi:type="dcterms:W3CDTF">2016-02-24T01:28:00Z</dcterms:modified>
</cp:coreProperties>
</file>