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59" w:rsidRPr="00B57918" w:rsidRDefault="007C5C98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22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</w:t>
      </w:r>
      <w:r w:rsidR="00950159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9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.202</w:t>
      </w:r>
      <w:r w:rsidR="00950159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5 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 № 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50</w:t>
      </w:r>
      <w:r w:rsidR="00950159"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B5791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950159" w:rsidRPr="00B57918" w:rsidRDefault="00950159" w:rsidP="00950159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950159" w:rsidRPr="0072247C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95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 xml:space="preserve">О ПРИСВОЕНИИ </w:t>
      </w:r>
      <w:r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АДРЕСА </w:t>
      </w:r>
      <w:r w:rsidRPr="00ED1139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объектам адресации</w:t>
      </w:r>
    </w:p>
    <w:p w:rsidR="00950159" w:rsidRPr="00950C87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 </w:t>
      </w:r>
      <w:proofErr w:type="gramStart"/>
      <w:r w:rsidR="001C4039" w:rsidRPr="001C4039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</w:t>
      </w:r>
      <w:r w:rsidRPr="00B57918"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r w:rsidR="001C4039">
        <w:rPr>
          <w:rFonts w:ascii="Arial" w:eastAsia="Times New Roman" w:hAnsi="Arial" w:cs="Arial"/>
          <w:sz w:val="24"/>
          <w:szCs w:val="24"/>
          <w:lang w:eastAsia="zh-CN"/>
        </w:rPr>
        <w:t>р</w:t>
      </w:r>
      <w:r w:rsidRPr="00950C87">
        <w:rPr>
          <w:rFonts w:ascii="Arial" w:eastAsia="Times New Roman" w:hAnsi="Arial" w:cs="Arial"/>
          <w:sz w:val="24"/>
          <w:szCs w:val="24"/>
          <w:lang w:eastAsia="zh-CN"/>
        </w:rPr>
        <w:t>уководствуясь ст. 14 Федерального закона от 06.10.200</w:t>
      </w:r>
      <w:bookmarkStart w:id="0" w:name="_GoBack"/>
      <w:bookmarkEnd w:id="0"/>
      <w:r w:rsidRPr="00950C87">
        <w:rPr>
          <w:rFonts w:ascii="Arial" w:eastAsia="Times New Roman" w:hAnsi="Arial" w:cs="Arial"/>
          <w:sz w:val="24"/>
          <w:szCs w:val="24"/>
          <w:lang w:eastAsia="zh-CN"/>
        </w:rPr>
        <w:t xml:space="preserve">3 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zh-CN"/>
        </w:rPr>
        <w:t>п</w:t>
      </w:r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остановлением Правительства Российской 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Федерации № 492 от 22.05.2015 </w:t>
      </w:r>
      <w:r w:rsidRPr="0072247C">
        <w:rPr>
          <w:rFonts w:ascii="Arial" w:eastAsia="Times New Roman" w:hAnsi="Arial" w:cs="Arial"/>
          <w:sz w:val="24"/>
          <w:szCs w:val="24"/>
          <w:lang w:eastAsia="zh-CN"/>
        </w:rPr>
        <w:t>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</w:t>
      </w:r>
      <w:proofErr w:type="gramEnd"/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 внесении изменений и признании </w:t>
      </w:r>
      <w:proofErr w:type="gramStart"/>
      <w:r w:rsidRPr="0072247C">
        <w:rPr>
          <w:rFonts w:ascii="Arial" w:eastAsia="Times New Roman" w:hAnsi="Arial" w:cs="Arial"/>
          <w:sz w:val="24"/>
          <w:szCs w:val="24"/>
          <w:lang w:eastAsia="zh-CN"/>
        </w:rPr>
        <w:t>утратившими</w:t>
      </w:r>
      <w:proofErr w:type="gramEnd"/>
      <w:r w:rsidRPr="0072247C">
        <w:rPr>
          <w:rFonts w:ascii="Arial" w:eastAsia="Times New Roman" w:hAnsi="Arial" w:cs="Arial"/>
          <w:sz w:val="24"/>
          <w:szCs w:val="24"/>
          <w:lang w:eastAsia="zh-CN"/>
        </w:rPr>
        <w:t xml:space="preserve"> силу некоторых актов Правительства Российской Федерации»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r w:rsidRPr="00950C87">
        <w:rPr>
          <w:rFonts w:ascii="Arial" w:eastAsia="Times New Roman" w:hAnsi="Arial" w:cs="Arial"/>
          <w:sz w:val="24"/>
          <w:szCs w:val="24"/>
          <w:lang w:eastAsia="zh-CN"/>
        </w:rPr>
        <w:t>Уставом муниципального образования «Нельхай», администрация муниципального образования «Нельхай»</w:t>
      </w:r>
    </w:p>
    <w:p w:rsidR="00950159" w:rsidRPr="00B57918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B57918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950159" w:rsidRPr="00B57918" w:rsidRDefault="00950159" w:rsidP="00950159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950159" w:rsidRPr="00950C87" w:rsidRDefault="00950159" w:rsidP="00950159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Присвоить адреса объектам адресации </w:t>
      </w:r>
      <w:proofErr w:type="gramStart"/>
      <w:r>
        <w:rPr>
          <w:rFonts w:ascii="Arial" w:eastAsia="Times New Roman" w:hAnsi="Arial" w:cs="Arial"/>
          <w:sz w:val="24"/>
          <w:szCs w:val="24"/>
          <w:lang w:eastAsia="zh-CN"/>
        </w:rPr>
        <w:t>согласно приложения</w:t>
      </w:r>
      <w:proofErr w:type="gramEnd"/>
      <w:r>
        <w:rPr>
          <w:rFonts w:ascii="Arial" w:eastAsia="Times New Roman" w:hAnsi="Arial" w:cs="Arial"/>
          <w:sz w:val="24"/>
          <w:szCs w:val="24"/>
          <w:lang w:eastAsia="zh-CN"/>
        </w:rPr>
        <w:t xml:space="preserve"> № 1 к настоящему постановлению.</w:t>
      </w:r>
    </w:p>
    <w:p w:rsidR="00950159" w:rsidRPr="00950C87" w:rsidRDefault="00950159" w:rsidP="00950159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50C8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950159" w:rsidRPr="00950C87" w:rsidRDefault="00950159" w:rsidP="00950159">
      <w:pPr>
        <w:pStyle w:val="a3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95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</w:t>
      </w:r>
      <w:r w:rsidR="00E673ED">
        <w:rPr>
          <w:rFonts w:ascii="Arial" w:eastAsia="Times New Roman" w:hAnsi="Arial" w:cs="Arial"/>
          <w:kern w:val="24"/>
          <w:sz w:val="24"/>
          <w:szCs w:val="24"/>
          <w:lang w:eastAsia="zh-CN"/>
        </w:rPr>
        <w:t>собой.</w:t>
      </w: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950159" w:rsidRPr="00B57918" w:rsidRDefault="00950159" w:rsidP="0095015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>Глав</w:t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>а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МО «Нельхай»: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 </w:t>
      </w:r>
      <w:r w:rsidRPr="00B57918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950159" w:rsidRDefault="00950159" w:rsidP="00950159"/>
    <w:p w:rsidR="00950159" w:rsidRPr="00D90EEA" w:rsidRDefault="00950159" w:rsidP="00950159"/>
    <w:p w:rsidR="00950159" w:rsidRDefault="00950159" w:rsidP="00950159">
      <w:pPr>
        <w:tabs>
          <w:tab w:val="left" w:pos="6405"/>
        </w:tabs>
        <w:spacing w:after="0"/>
        <w:jc w:val="right"/>
      </w:pPr>
    </w:p>
    <w:p w:rsidR="00950159" w:rsidRDefault="00950159" w:rsidP="00950159">
      <w:pPr>
        <w:tabs>
          <w:tab w:val="left" w:pos="6405"/>
        </w:tabs>
        <w:spacing w:after="0"/>
        <w:jc w:val="right"/>
      </w:pPr>
    </w:p>
    <w:p w:rsidR="00950159" w:rsidRDefault="00950159" w:rsidP="00950159">
      <w:pPr>
        <w:tabs>
          <w:tab w:val="left" w:pos="6405"/>
        </w:tabs>
        <w:spacing w:after="0"/>
        <w:jc w:val="right"/>
      </w:pPr>
    </w:p>
    <w:p w:rsidR="00950159" w:rsidRDefault="00950159" w:rsidP="00950159">
      <w:pPr>
        <w:tabs>
          <w:tab w:val="left" w:pos="6405"/>
        </w:tabs>
        <w:spacing w:after="0"/>
        <w:jc w:val="right"/>
        <w:sectPr w:rsidR="009501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0159" w:rsidRPr="007D62F3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950159" w:rsidRPr="007D62F3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7D62F3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950159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>
        <w:rPr>
          <w:rFonts w:ascii="Courier New" w:eastAsia="Times New Roman" w:hAnsi="Courier New" w:cs="Courier New"/>
          <w:lang w:eastAsia="zh-CN"/>
        </w:rPr>
        <w:t xml:space="preserve">от </w:t>
      </w:r>
      <w:r w:rsidR="00956D44">
        <w:rPr>
          <w:rFonts w:ascii="Courier New" w:eastAsia="Times New Roman" w:hAnsi="Courier New" w:cs="Courier New"/>
          <w:lang w:eastAsia="zh-CN"/>
        </w:rPr>
        <w:t>22</w:t>
      </w:r>
      <w:r>
        <w:rPr>
          <w:rFonts w:ascii="Courier New" w:eastAsia="Times New Roman" w:hAnsi="Courier New" w:cs="Courier New"/>
          <w:lang w:eastAsia="zh-CN"/>
        </w:rPr>
        <w:t>.</w:t>
      </w:r>
      <w:r w:rsidR="00956D44">
        <w:rPr>
          <w:rFonts w:ascii="Courier New" w:eastAsia="Times New Roman" w:hAnsi="Courier New" w:cs="Courier New"/>
          <w:lang w:eastAsia="zh-CN"/>
        </w:rPr>
        <w:t>09</w:t>
      </w:r>
      <w:r w:rsidRPr="007D62F3">
        <w:rPr>
          <w:rFonts w:ascii="Courier New" w:eastAsia="Times New Roman" w:hAnsi="Courier New" w:cs="Courier New"/>
          <w:lang w:eastAsia="zh-CN"/>
        </w:rPr>
        <w:t>.202</w:t>
      </w:r>
      <w:r>
        <w:rPr>
          <w:rFonts w:ascii="Courier New" w:eastAsia="Times New Roman" w:hAnsi="Courier New" w:cs="Courier New"/>
          <w:lang w:eastAsia="zh-CN"/>
        </w:rPr>
        <w:t>5</w:t>
      </w:r>
      <w:r w:rsidRPr="007D62F3">
        <w:rPr>
          <w:rFonts w:ascii="Courier New" w:eastAsia="Times New Roman" w:hAnsi="Courier New" w:cs="Courier New"/>
          <w:lang w:eastAsia="zh-CN"/>
        </w:rPr>
        <w:t xml:space="preserve"> № </w:t>
      </w:r>
      <w:r w:rsidR="00956D44">
        <w:rPr>
          <w:rFonts w:ascii="Courier New" w:eastAsia="Times New Roman" w:hAnsi="Courier New" w:cs="Courier New"/>
          <w:lang w:eastAsia="zh-CN"/>
        </w:rPr>
        <w:t>50</w:t>
      </w:r>
      <w:r w:rsidRPr="007D62F3">
        <w:rPr>
          <w:rFonts w:ascii="Courier New" w:eastAsia="Times New Roman" w:hAnsi="Courier New" w:cs="Courier New"/>
          <w:lang w:eastAsia="zh-CN"/>
        </w:rPr>
        <w:t>-П</w:t>
      </w:r>
    </w:p>
    <w:p w:rsidR="00950159" w:rsidRPr="007D62F3" w:rsidRDefault="00950159" w:rsidP="00950159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</w:p>
    <w:p w:rsidR="00950159" w:rsidRDefault="00950159" w:rsidP="00950159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</w:t>
      </w:r>
      <w:r>
        <w:rPr>
          <w:rFonts w:ascii="Courier New" w:eastAsia="Times New Roman" w:hAnsi="Courier New" w:cs="Courier New"/>
          <w:b/>
          <w:color w:val="000000"/>
          <w:lang w:eastAsia="ru-RU"/>
        </w:rPr>
        <w:t>ам</w:t>
      </w:r>
      <w:r w:rsidRPr="007D62F3">
        <w:rPr>
          <w:rFonts w:ascii="Courier New" w:eastAsia="Times New Roman" w:hAnsi="Courier New" w:cs="Courier New"/>
          <w:b/>
          <w:color w:val="000000"/>
          <w:lang w:eastAsia="ru-RU"/>
        </w:rPr>
        <w:t xml:space="preserve"> адресации</w:t>
      </w:r>
    </w:p>
    <w:p w:rsidR="00950159" w:rsidRPr="007D62F3" w:rsidRDefault="00950159" w:rsidP="00950159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</w:p>
    <w:tbl>
      <w:tblPr>
        <w:tblW w:w="11341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1514"/>
        <w:gridCol w:w="6946"/>
        <w:gridCol w:w="2268"/>
      </w:tblGrid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0F53D1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514" w:type="dxa"/>
            <w:shd w:val="clear" w:color="auto" w:fill="auto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Присваиваемый адрес объекту адресации</w:t>
            </w:r>
          </w:p>
        </w:tc>
        <w:tc>
          <w:tcPr>
            <w:tcW w:w="2268" w:type="dxa"/>
          </w:tcPr>
          <w:p w:rsidR="00950159" w:rsidRPr="000F53D1" w:rsidRDefault="00950159" w:rsidP="000A558E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0F53D1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E36EB9" w:rsidRDefault="00E36EB9" w:rsidP="000A558E">
            <w:pPr>
              <w:spacing w:after="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  <w:t>Земельный участок</w:t>
            </w:r>
          </w:p>
          <w:p w:rsidR="001C4039" w:rsidRPr="000F53D1" w:rsidRDefault="001C4039" w:rsidP="000A558E">
            <w:pPr>
              <w:spacing w:after="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950159" w:rsidRPr="000F53D1" w:rsidRDefault="00E36EB9" w:rsidP="0074219F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Российская Федерация, </w:t>
            </w: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муниципальный район Аларский, сельское поселение Нельхай, деревня Мольта, улица Трактовая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,</w:t>
            </w:r>
            <w:r w:rsidRPr="00E36EB9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земельный участок </w:t>
            </w:r>
            <w:r w:rsidR="007C5C98">
              <w:rPr>
                <w:rFonts w:ascii="Courier New" w:hAnsi="Courier New" w:cs="Courier New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268" w:type="dxa"/>
          </w:tcPr>
          <w:p w:rsidR="00950159" w:rsidRPr="000F53D1" w:rsidRDefault="007C5C98" w:rsidP="000A558E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C5C98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85:01:140201:333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7C5C98" w:rsidP="000A558E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C5C98">
              <w:rPr>
                <w:rFonts w:ascii="Courier New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950159" w:rsidRPr="000F53D1" w:rsidRDefault="007C5C98" w:rsidP="00956D44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C5C98">
              <w:rPr>
                <w:rFonts w:ascii="Courier New" w:hAnsi="Courier New" w:cs="Courier New"/>
                <w:color w:val="000000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Октя</w:t>
            </w: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брьская, земельный участок 48А</w:t>
            </w:r>
          </w:p>
        </w:tc>
        <w:tc>
          <w:tcPr>
            <w:tcW w:w="2268" w:type="dxa"/>
          </w:tcPr>
          <w:p w:rsidR="00950159" w:rsidRPr="000F53D1" w:rsidRDefault="007C5C98" w:rsidP="00E36EB9">
            <w:pPr>
              <w:spacing w:after="0" w:line="240" w:lineRule="auto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7C5C98">
              <w:rPr>
                <w:rFonts w:ascii="Courier New" w:hAnsi="Courier New" w:cs="Courier New"/>
                <w:color w:val="000000"/>
                <w:sz w:val="20"/>
                <w:szCs w:val="20"/>
              </w:rPr>
              <w:t>85:01:140301:882</w:t>
            </w:r>
          </w:p>
        </w:tc>
      </w:tr>
      <w:tr w:rsidR="00950159" w:rsidRPr="000F53D1" w:rsidTr="00E673ED">
        <w:tc>
          <w:tcPr>
            <w:tcW w:w="613" w:type="dxa"/>
            <w:shd w:val="clear" w:color="auto" w:fill="auto"/>
          </w:tcPr>
          <w:p w:rsidR="00950159" w:rsidRPr="000F53D1" w:rsidRDefault="00950159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950159" w:rsidRPr="000F53D1" w:rsidRDefault="007C5C98" w:rsidP="007C5C98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C5C98">
              <w:rPr>
                <w:rFonts w:ascii="Courier New" w:eastAsia="Calibri" w:hAnsi="Courier New" w:cs="Courier New"/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950159" w:rsidRPr="000F53D1" w:rsidRDefault="007C5C98" w:rsidP="00956D44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C5C98">
              <w:rPr>
                <w:rFonts w:ascii="Courier New" w:eastAsia="Calibri" w:hAnsi="Courier New" w:cs="Courier New"/>
                <w:sz w:val="20"/>
                <w:szCs w:val="20"/>
              </w:rPr>
              <w:t>Российская Федерация, Иркутская область, муниципальный район Аларский, сельское поселение Нельхай, село Апхульта, улица Окт</w:t>
            </w:r>
            <w:r w:rsidR="00956D44">
              <w:rPr>
                <w:rFonts w:ascii="Courier New" w:eastAsia="Calibri" w:hAnsi="Courier New" w:cs="Courier New"/>
                <w:sz w:val="20"/>
                <w:szCs w:val="20"/>
              </w:rPr>
              <w:t>ябрьская, земельный участок 11Б</w:t>
            </w:r>
          </w:p>
        </w:tc>
        <w:tc>
          <w:tcPr>
            <w:tcW w:w="2268" w:type="dxa"/>
          </w:tcPr>
          <w:p w:rsidR="00950159" w:rsidRPr="000F53D1" w:rsidRDefault="007C5C98" w:rsidP="00E36EB9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7C5C98">
              <w:rPr>
                <w:rFonts w:ascii="Courier New" w:eastAsia="Calibri" w:hAnsi="Courier New" w:cs="Courier New"/>
                <w:sz w:val="20"/>
                <w:szCs w:val="20"/>
              </w:rPr>
              <w:t>85:01:140301:622</w:t>
            </w:r>
          </w:p>
        </w:tc>
      </w:tr>
      <w:tr w:rsidR="007C5C98" w:rsidRPr="000F53D1" w:rsidTr="00E673ED">
        <w:tc>
          <w:tcPr>
            <w:tcW w:w="613" w:type="dxa"/>
            <w:shd w:val="clear" w:color="auto" w:fill="auto"/>
          </w:tcPr>
          <w:p w:rsidR="007C5C98" w:rsidRPr="000F53D1" w:rsidRDefault="007C5C98" w:rsidP="00950159">
            <w:pPr>
              <w:pStyle w:val="a3"/>
              <w:numPr>
                <w:ilvl w:val="0"/>
                <w:numId w:val="2"/>
              </w:num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14" w:type="dxa"/>
            <w:shd w:val="clear" w:color="auto" w:fill="auto"/>
          </w:tcPr>
          <w:p w:rsidR="007C5C98" w:rsidRPr="000F53D1" w:rsidRDefault="007C5C98" w:rsidP="000A558E">
            <w:pPr>
              <w:rPr>
                <w:sz w:val="20"/>
                <w:szCs w:val="20"/>
              </w:rPr>
            </w:pPr>
            <w:r w:rsidRPr="007C5C98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6946" w:type="dxa"/>
            <w:shd w:val="clear" w:color="auto" w:fill="auto"/>
          </w:tcPr>
          <w:p w:rsidR="007C5C98" w:rsidRPr="000F53D1" w:rsidRDefault="007C5C98" w:rsidP="007C5C98">
            <w:pPr>
              <w:tabs>
                <w:tab w:val="left" w:pos="915"/>
              </w:tabs>
              <w:spacing w:after="0" w:line="240" w:lineRule="auto"/>
              <w:jc w:val="both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7C5C98">
              <w:rPr>
                <w:rFonts w:ascii="Courier New" w:eastAsia="Calibri" w:hAnsi="Courier New" w:cs="Courier New"/>
                <w:sz w:val="20"/>
                <w:szCs w:val="20"/>
              </w:rPr>
              <w:t xml:space="preserve">Российская Федерация, Иркутская область, муниципальный район Аларский, сельское поселение Нельхай, село Апхульта, улица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Школьная, земельный участок 4а</w:t>
            </w:r>
          </w:p>
        </w:tc>
        <w:tc>
          <w:tcPr>
            <w:tcW w:w="2268" w:type="dxa"/>
          </w:tcPr>
          <w:p w:rsidR="007C5C98" w:rsidRPr="000F53D1" w:rsidRDefault="007C5C98" w:rsidP="000A558E">
            <w:pPr>
              <w:tabs>
                <w:tab w:val="left" w:pos="915"/>
              </w:tabs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highlight w:val="yellow"/>
              </w:rPr>
            </w:pPr>
            <w:r w:rsidRPr="007C5C98">
              <w:rPr>
                <w:rFonts w:ascii="Courier New" w:eastAsia="Calibri" w:hAnsi="Courier New" w:cs="Courier New"/>
                <w:sz w:val="20"/>
                <w:szCs w:val="20"/>
              </w:rPr>
              <w:t>85:01:140301:506</w:t>
            </w:r>
          </w:p>
        </w:tc>
      </w:tr>
    </w:tbl>
    <w:p w:rsidR="00950159" w:rsidRPr="00D054E7" w:rsidRDefault="00950159" w:rsidP="00950159">
      <w:pPr>
        <w:tabs>
          <w:tab w:val="left" w:pos="6405"/>
        </w:tabs>
        <w:spacing w:after="0"/>
        <w:jc w:val="right"/>
      </w:pPr>
      <w:r w:rsidRPr="00D054E7">
        <w:tab/>
      </w:r>
    </w:p>
    <w:p w:rsidR="00887BEB" w:rsidRPr="00E36EB9" w:rsidRDefault="00887BEB"/>
    <w:sectPr w:rsidR="00887BEB" w:rsidRPr="00E36EB9" w:rsidSect="000C0EC8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6550D1A"/>
    <w:multiLevelType w:val="hybridMultilevel"/>
    <w:tmpl w:val="9FFAA9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64"/>
    <w:rsid w:val="001C4039"/>
    <w:rsid w:val="002759F3"/>
    <w:rsid w:val="0074219F"/>
    <w:rsid w:val="007A5DDD"/>
    <w:rsid w:val="007C5C98"/>
    <w:rsid w:val="00887BEB"/>
    <w:rsid w:val="00950159"/>
    <w:rsid w:val="009525C2"/>
    <w:rsid w:val="00956D44"/>
    <w:rsid w:val="00A95C64"/>
    <w:rsid w:val="00C87B90"/>
    <w:rsid w:val="00DB5464"/>
    <w:rsid w:val="00E36EB9"/>
    <w:rsid w:val="00E673ED"/>
    <w:rsid w:val="00EC295B"/>
    <w:rsid w:val="00FB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1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2025-09-22T05:29:00Z</cp:lastPrinted>
  <dcterms:created xsi:type="dcterms:W3CDTF">2025-05-15T04:34:00Z</dcterms:created>
  <dcterms:modified xsi:type="dcterms:W3CDTF">2025-09-22T05:29:00Z</dcterms:modified>
</cp:coreProperties>
</file>