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E1" w:rsidRPr="00192FE1" w:rsidRDefault="00192FE1" w:rsidP="00192FE1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92FE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192FE1">
        <w:rPr>
          <w:rFonts w:ascii="Times New Roman" w:eastAsia="Calibri" w:hAnsi="Times New Roman" w:cs="Times New Roman"/>
          <w:b/>
          <w:sz w:val="28"/>
          <w:szCs w:val="28"/>
        </w:rPr>
        <w:t xml:space="preserve">Думы муниципального образования «Нельхай» обязанности </w:t>
      </w:r>
      <w:r w:rsidRPr="00192FE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p w:rsidR="00192FE1" w:rsidRPr="00192FE1" w:rsidRDefault="00192FE1" w:rsidP="00192FE1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192FE1" w:rsidRPr="00192FE1" w:rsidTr="00B37735">
        <w:trPr>
          <w:trHeight w:val="1106"/>
        </w:trPr>
        <w:tc>
          <w:tcPr>
            <w:tcW w:w="7151" w:type="dxa"/>
            <w:vAlign w:val="center"/>
          </w:tcPr>
          <w:p w:rsidR="00192FE1" w:rsidRPr="00192FE1" w:rsidRDefault="00192FE1" w:rsidP="00192FE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92FE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192FE1" w:rsidRPr="00192FE1" w:rsidRDefault="00192FE1" w:rsidP="00192F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E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192FE1" w:rsidRPr="00192FE1" w:rsidRDefault="00192FE1" w:rsidP="00192FE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92FE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192FE1" w:rsidRPr="00192FE1" w:rsidRDefault="00192FE1" w:rsidP="00192FE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92FE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ненадлежащим образом исполнивших обязанность по представлению сведений о доходах</w:t>
            </w:r>
          </w:p>
        </w:tc>
      </w:tr>
      <w:tr w:rsidR="00192FE1" w:rsidRPr="00192FE1" w:rsidTr="00B37735">
        <w:trPr>
          <w:trHeight w:val="584"/>
        </w:trPr>
        <w:tc>
          <w:tcPr>
            <w:tcW w:w="7151" w:type="dxa"/>
            <w:vAlign w:val="center"/>
          </w:tcPr>
          <w:p w:rsidR="00192FE1" w:rsidRPr="00192FE1" w:rsidRDefault="00192FE1" w:rsidP="00192F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FE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192FE1" w:rsidRPr="00192FE1" w:rsidRDefault="00192FE1" w:rsidP="00192F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FE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192FE1" w:rsidRPr="00192FE1" w:rsidRDefault="00192FE1" w:rsidP="00192F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192FE1" w:rsidRPr="00192FE1" w:rsidRDefault="00192FE1" w:rsidP="00192FE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FE1" w:rsidRPr="00192FE1" w:rsidRDefault="00192FE1" w:rsidP="00192FE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FE1" w:rsidRPr="00192FE1" w:rsidRDefault="00192FE1" w:rsidP="00192FE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192FE1" w:rsidRPr="00192FE1" w:rsidRDefault="00192FE1" w:rsidP="00192FE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FE1" w:rsidRPr="00192FE1" w:rsidRDefault="00192FE1" w:rsidP="00192FE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92FE1">
        <w:rPr>
          <w:rFonts w:ascii="Times New Roman" w:eastAsia="Calibri" w:hAnsi="Times New Roman" w:cs="Times New Roman"/>
          <w:b/>
          <w:sz w:val="28"/>
          <w:szCs w:val="28"/>
        </w:rPr>
        <w:t>_____________</w:t>
      </w:r>
    </w:p>
    <w:p w:rsidR="00192FE1" w:rsidRPr="00192FE1" w:rsidRDefault="00192FE1" w:rsidP="00192FE1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32"/>
          <w:szCs w:val="28"/>
        </w:rPr>
      </w:pPr>
      <w:proofErr w:type="gramStart"/>
      <w:r w:rsidRPr="00192FE1">
        <w:rPr>
          <w:rFonts w:ascii="Times New Roman" w:eastAsia="Calibri" w:hAnsi="Times New Roman" w:cs="Times New Roman"/>
          <w:sz w:val="24"/>
        </w:rPr>
        <w:t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</w:t>
      </w:r>
      <w:proofErr w:type="gramEnd"/>
      <w:r w:rsidRPr="00192FE1">
        <w:rPr>
          <w:rFonts w:ascii="Times New Roman" w:eastAsia="Calibri" w:hAnsi="Times New Roman" w:cs="Times New Roman"/>
          <w:sz w:val="24"/>
        </w:rPr>
        <w:t xml:space="preserve"> в соответствии с Федеральным законом от </w:t>
      </w:r>
      <w:r w:rsidRPr="00192FE1">
        <w:rPr>
          <w:rFonts w:ascii="Times New Roman" w:eastAsia="Calibri" w:hAnsi="Times New Roman" w:cs="Times New Roman"/>
          <w:sz w:val="24"/>
        </w:rPr>
        <w:br/>
        <w:t xml:space="preserve">3 декабря 2012 года № 230-ФЗ «О </w:t>
      </w:r>
      <w:proofErr w:type="gramStart"/>
      <w:r w:rsidRPr="00192FE1">
        <w:rPr>
          <w:rFonts w:ascii="Times New Roman" w:eastAsia="Calibri" w:hAnsi="Times New Roman" w:cs="Times New Roman"/>
          <w:sz w:val="24"/>
        </w:rPr>
        <w:t>контроле за</w:t>
      </w:r>
      <w:proofErr w:type="gramEnd"/>
      <w:r w:rsidRPr="00192FE1">
        <w:rPr>
          <w:rFonts w:ascii="Times New Roman" w:eastAsia="Calibri" w:hAnsi="Times New Roman" w:cs="Times New Roman"/>
          <w:sz w:val="24"/>
        </w:rPr>
        <w:t xml:space="preserve"> соответствием расходов лиц, замещающих государственные должности, и иных лиц их доходам».</w:t>
      </w:r>
    </w:p>
    <w:p w:rsidR="00EF0E08" w:rsidRDefault="00EF0E08"/>
    <w:sectPr w:rsidR="00EF0E08" w:rsidSect="00192FE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84F"/>
    <w:rsid w:val="00192FE1"/>
    <w:rsid w:val="00EF0E08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2026-08-28T02:48:00Z</dcterms:created>
  <dcterms:modified xsi:type="dcterms:W3CDTF">2026-08-28T02:48:00Z</dcterms:modified>
</cp:coreProperties>
</file>