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9A2" w:rsidRPr="002522E0" w:rsidRDefault="0028568F" w:rsidP="004959A2">
      <w:pPr>
        <w:suppressAutoHyphens/>
        <w:jc w:val="center"/>
        <w:rPr>
          <w:rFonts w:ascii="Arial" w:eastAsia="Calibri" w:hAnsi="Arial" w:cs="Arial"/>
          <w:b/>
          <w:sz w:val="32"/>
          <w:szCs w:val="32"/>
          <w:lang w:eastAsia="zh-CN"/>
        </w:rPr>
      </w:pPr>
      <w:r>
        <w:rPr>
          <w:rFonts w:ascii="Arial" w:eastAsia="Calibri" w:hAnsi="Arial" w:cs="Arial"/>
          <w:b/>
          <w:sz w:val="32"/>
          <w:szCs w:val="32"/>
          <w:lang w:eastAsia="zh-CN"/>
        </w:rPr>
        <w:t>30</w:t>
      </w:r>
      <w:r w:rsidR="004959A2" w:rsidRPr="002522E0">
        <w:rPr>
          <w:rFonts w:ascii="Arial" w:eastAsia="Calibri" w:hAnsi="Arial" w:cs="Arial"/>
          <w:b/>
          <w:sz w:val="32"/>
          <w:szCs w:val="32"/>
          <w:lang w:eastAsia="zh-CN"/>
        </w:rPr>
        <w:t>.</w:t>
      </w:r>
      <w:r>
        <w:rPr>
          <w:rFonts w:ascii="Arial" w:eastAsia="Calibri" w:hAnsi="Arial" w:cs="Arial"/>
          <w:b/>
          <w:sz w:val="32"/>
          <w:szCs w:val="32"/>
          <w:lang w:eastAsia="zh-CN"/>
        </w:rPr>
        <w:t>05</w:t>
      </w:r>
      <w:r w:rsidR="004959A2" w:rsidRPr="002522E0">
        <w:rPr>
          <w:rFonts w:ascii="Arial" w:eastAsia="Calibri" w:hAnsi="Arial" w:cs="Arial"/>
          <w:b/>
          <w:sz w:val="32"/>
          <w:szCs w:val="32"/>
          <w:lang w:eastAsia="zh-CN"/>
        </w:rPr>
        <w:t>.2024 г.№ 5/</w:t>
      </w:r>
      <w:r>
        <w:rPr>
          <w:rFonts w:ascii="Arial" w:eastAsia="Calibri" w:hAnsi="Arial" w:cs="Arial"/>
          <w:b/>
          <w:sz w:val="32"/>
          <w:szCs w:val="32"/>
          <w:lang w:eastAsia="zh-CN"/>
        </w:rPr>
        <w:t>2</w:t>
      </w:r>
      <w:r w:rsidR="00674297">
        <w:rPr>
          <w:rFonts w:ascii="Arial" w:eastAsia="Calibri" w:hAnsi="Arial" w:cs="Arial"/>
          <w:b/>
          <w:sz w:val="32"/>
          <w:szCs w:val="32"/>
          <w:lang w:eastAsia="zh-CN"/>
        </w:rPr>
        <w:t>1</w:t>
      </w:r>
      <w:r w:rsidR="004959A2" w:rsidRPr="002522E0">
        <w:rPr>
          <w:rFonts w:ascii="Arial" w:eastAsia="Calibri" w:hAnsi="Arial" w:cs="Arial"/>
          <w:b/>
          <w:sz w:val="32"/>
          <w:szCs w:val="32"/>
          <w:lang w:eastAsia="zh-CN"/>
        </w:rPr>
        <w:t>-дмо</w:t>
      </w:r>
    </w:p>
    <w:p w:rsidR="004959A2" w:rsidRPr="002522E0" w:rsidRDefault="004959A2" w:rsidP="004959A2">
      <w:pPr>
        <w:suppressAutoHyphens/>
        <w:jc w:val="center"/>
        <w:rPr>
          <w:rFonts w:ascii="Arial" w:eastAsia="Calibri" w:hAnsi="Arial" w:cs="Arial"/>
          <w:b/>
          <w:sz w:val="32"/>
          <w:szCs w:val="32"/>
          <w:lang w:eastAsia="zh-CN"/>
        </w:rPr>
      </w:pPr>
      <w:r w:rsidRPr="002522E0">
        <w:rPr>
          <w:rFonts w:ascii="Arial" w:eastAsia="Calibri" w:hAnsi="Arial" w:cs="Arial"/>
          <w:b/>
          <w:sz w:val="32"/>
          <w:szCs w:val="32"/>
          <w:lang w:eastAsia="zh-CN"/>
        </w:rPr>
        <w:t>РОССИЙСКАЯ ФЕДЕРАЦИЯ</w:t>
      </w:r>
    </w:p>
    <w:p w:rsidR="004959A2" w:rsidRPr="002522E0" w:rsidRDefault="004959A2" w:rsidP="004959A2">
      <w:pPr>
        <w:suppressAutoHyphens/>
        <w:jc w:val="center"/>
        <w:rPr>
          <w:rFonts w:ascii="Arial" w:eastAsia="Calibri" w:hAnsi="Arial" w:cs="Arial"/>
          <w:b/>
          <w:sz w:val="32"/>
          <w:szCs w:val="32"/>
          <w:lang w:eastAsia="zh-CN"/>
        </w:rPr>
      </w:pPr>
      <w:r w:rsidRPr="002522E0">
        <w:rPr>
          <w:rFonts w:ascii="Arial" w:eastAsia="Calibri" w:hAnsi="Arial" w:cs="Arial"/>
          <w:b/>
          <w:sz w:val="32"/>
          <w:szCs w:val="32"/>
          <w:lang w:eastAsia="zh-CN"/>
        </w:rPr>
        <w:t>ИРКУТСКАЯ ОБЛАСТЬ</w:t>
      </w:r>
    </w:p>
    <w:p w:rsidR="004959A2" w:rsidRPr="002522E0" w:rsidRDefault="004959A2" w:rsidP="004959A2">
      <w:pPr>
        <w:suppressAutoHyphens/>
        <w:jc w:val="center"/>
        <w:rPr>
          <w:rFonts w:ascii="Arial" w:eastAsia="Calibri" w:hAnsi="Arial" w:cs="Arial"/>
          <w:b/>
          <w:sz w:val="32"/>
          <w:szCs w:val="32"/>
          <w:lang w:eastAsia="zh-CN"/>
        </w:rPr>
      </w:pPr>
      <w:r w:rsidRPr="002522E0">
        <w:rPr>
          <w:rFonts w:ascii="Arial" w:eastAsia="Calibri" w:hAnsi="Arial" w:cs="Arial"/>
          <w:b/>
          <w:sz w:val="32"/>
          <w:szCs w:val="32"/>
          <w:lang w:eastAsia="zh-CN"/>
        </w:rPr>
        <w:t>АЛАРСКИЙ МУНИЦИПАЛЬНЫЙ РАЙОН</w:t>
      </w:r>
    </w:p>
    <w:p w:rsidR="004959A2" w:rsidRPr="002522E0" w:rsidRDefault="004959A2" w:rsidP="004959A2">
      <w:pPr>
        <w:suppressAutoHyphens/>
        <w:jc w:val="center"/>
        <w:rPr>
          <w:rFonts w:ascii="Arial" w:eastAsia="Calibri" w:hAnsi="Arial" w:cs="Arial"/>
          <w:b/>
          <w:sz w:val="32"/>
          <w:szCs w:val="32"/>
          <w:lang w:eastAsia="zh-CN"/>
        </w:rPr>
      </w:pPr>
      <w:r w:rsidRPr="002522E0">
        <w:rPr>
          <w:rFonts w:ascii="Arial" w:eastAsia="Calibri" w:hAnsi="Arial" w:cs="Arial"/>
          <w:b/>
          <w:sz w:val="32"/>
          <w:szCs w:val="32"/>
          <w:lang w:eastAsia="zh-CN"/>
        </w:rPr>
        <w:t>МУНИЦИПАЛЬНОЕ ОБРАЗОВАНИЕ «НЕЛЬХАЙ»</w:t>
      </w:r>
    </w:p>
    <w:p w:rsidR="004959A2" w:rsidRPr="002522E0" w:rsidRDefault="004959A2" w:rsidP="004959A2">
      <w:pPr>
        <w:suppressAutoHyphens/>
        <w:jc w:val="center"/>
        <w:rPr>
          <w:rFonts w:ascii="Arial" w:eastAsia="Calibri" w:hAnsi="Arial" w:cs="Arial"/>
          <w:b/>
          <w:sz w:val="32"/>
          <w:szCs w:val="32"/>
          <w:lang w:eastAsia="zh-CN"/>
        </w:rPr>
      </w:pPr>
      <w:r w:rsidRPr="002522E0">
        <w:rPr>
          <w:rFonts w:ascii="Arial" w:eastAsia="Calibri" w:hAnsi="Arial" w:cs="Arial"/>
          <w:b/>
          <w:sz w:val="32"/>
          <w:szCs w:val="32"/>
          <w:lang w:eastAsia="zh-CN"/>
        </w:rPr>
        <w:t>ДУМА</w:t>
      </w:r>
    </w:p>
    <w:p w:rsidR="00374710" w:rsidRPr="002522E0" w:rsidRDefault="00374710" w:rsidP="00374710">
      <w:pPr>
        <w:jc w:val="center"/>
        <w:rPr>
          <w:rFonts w:ascii="Arial" w:hAnsi="Arial" w:cs="Arial"/>
          <w:b/>
          <w:sz w:val="32"/>
          <w:szCs w:val="32"/>
        </w:rPr>
      </w:pPr>
      <w:r w:rsidRPr="002522E0">
        <w:rPr>
          <w:rFonts w:ascii="Arial" w:hAnsi="Arial" w:cs="Arial"/>
          <w:b/>
          <w:sz w:val="32"/>
          <w:szCs w:val="32"/>
        </w:rPr>
        <w:t>РЕШЕНИЕ</w:t>
      </w:r>
    </w:p>
    <w:p w:rsidR="00374710" w:rsidRPr="002522E0" w:rsidRDefault="00374710" w:rsidP="00374710">
      <w:pPr>
        <w:jc w:val="center"/>
        <w:rPr>
          <w:rFonts w:ascii="Arial" w:hAnsi="Arial" w:cs="Arial"/>
          <w:b/>
          <w:bCs/>
          <w:color w:val="000000"/>
          <w:sz w:val="32"/>
          <w:szCs w:val="32"/>
        </w:rPr>
      </w:pPr>
      <w:r w:rsidRPr="002522E0">
        <w:rPr>
          <w:rFonts w:ascii="Arial" w:hAnsi="Arial" w:cs="Arial"/>
          <w:b/>
          <w:bCs/>
          <w:color w:val="000000"/>
          <w:sz w:val="32"/>
          <w:szCs w:val="32"/>
        </w:rPr>
        <w:t xml:space="preserve">ОБ УТВЕРЖДЕНИИ ПОЛОЖЕНИЯ </w:t>
      </w:r>
      <w:bookmarkStart w:id="0" w:name="_Hlk77671647"/>
      <w:r w:rsidRPr="002522E0">
        <w:rPr>
          <w:rFonts w:ascii="Arial" w:hAnsi="Arial" w:cs="Arial"/>
          <w:b/>
          <w:bCs/>
          <w:color w:val="000000"/>
          <w:sz w:val="32"/>
          <w:szCs w:val="32"/>
        </w:rPr>
        <w:t xml:space="preserve">О МУНИЦИПАЛЬНОМ КОНТРОЛЕ </w:t>
      </w:r>
      <w:r w:rsidRPr="002522E0">
        <w:rPr>
          <w:rFonts w:ascii="Arial" w:hAnsi="Arial" w:cs="Arial"/>
          <w:b/>
          <w:bCs/>
          <w:color w:val="000000"/>
          <w:sz w:val="32"/>
          <w:szCs w:val="32"/>
        </w:rPr>
        <w:br/>
      </w:r>
      <w:bookmarkStart w:id="1" w:name="_Hlk77686366"/>
      <w:r w:rsidRPr="002522E0">
        <w:rPr>
          <w:rFonts w:ascii="Arial" w:hAnsi="Arial" w:cs="Arial"/>
          <w:b/>
          <w:bCs/>
          <w:color w:val="000000"/>
          <w:sz w:val="32"/>
          <w:szCs w:val="32"/>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0"/>
      <w:bookmarkEnd w:id="1"/>
      <w:r w:rsidR="004959A2" w:rsidRPr="002522E0">
        <w:rPr>
          <w:rFonts w:ascii="Arial" w:hAnsi="Arial" w:cs="Arial"/>
          <w:b/>
          <w:bCs/>
          <w:color w:val="000000"/>
          <w:sz w:val="32"/>
          <w:szCs w:val="32"/>
        </w:rPr>
        <w:t>МУНИЦИПАЛЬНОГО ОБРАЗОВАНИЯ «НЕЛЬХАЙ»</w:t>
      </w:r>
    </w:p>
    <w:p w:rsidR="00DC3AE5" w:rsidRPr="002522E0" w:rsidRDefault="00DC3AE5" w:rsidP="00374710">
      <w:pPr>
        <w:jc w:val="center"/>
        <w:rPr>
          <w:rFonts w:ascii="Arial" w:hAnsi="Arial" w:cs="Arial"/>
          <w:iCs/>
          <w:color w:val="000000"/>
        </w:rPr>
      </w:pPr>
    </w:p>
    <w:p w:rsidR="002522E0" w:rsidRDefault="00374710" w:rsidP="00374710">
      <w:pPr>
        <w:shd w:val="clear" w:color="auto" w:fill="FFFFFF"/>
        <w:ind w:firstLine="709"/>
        <w:jc w:val="both"/>
        <w:rPr>
          <w:rFonts w:ascii="Arial" w:hAnsi="Arial" w:cs="Arial"/>
          <w:color w:val="000000"/>
        </w:rPr>
      </w:pPr>
      <w:proofErr w:type="gramStart"/>
      <w:r w:rsidRPr="002522E0">
        <w:rPr>
          <w:rFonts w:ascii="Arial" w:hAnsi="Arial" w:cs="Arial"/>
          <w:color w:val="000000"/>
        </w:rPr>
        <w:t xml:space="preserve">Руководствуясь </w:t>
      </w:r>
      <w:r w:rsidR="00DC3AE5" w:rsidRPr="002522E0">
        <w:rPr>
          <w:rFonts w:ascii="Arial" w:hAnsi="Arial" w:cs="Arial"/>
          <w:color w:val="000000"/>
        </w:rPr>
        <w:t>статьей 3</w:t>
      </w:r>
      <w:r w:rsidR="00DC3AE5" w:rsidRPr="002522E0">
        <w:rPr>
          <w:rFonts w:ascii="Arial" w:hAnsi="Arial" w:cs="Arial"/>
          <w:color w:val="000000"/>
          <w:vertAlign w:val="superscript"/>
        </w:rPr>
        <w:t>1</w:t>
      </w:r>
      <w:r w:rsidR="00DC3AE5" w:rsidRPr="002522E0">
        <w:rPr>
          <w:rFonts w:ascii="Arial" w:hAnsi="Arial" w:cs="Arial"/>
          <w:color w:val="000000"/>
        </w:rPr>
        <w:t xml:space="preserve"> </w:t>
      </w:r>
      <w:bookmarkStart w:id="2" w:name="_Hlk77673480"/>
      <w:r w:rsidR="00DC3AE5" w:rsidRPr="002522E0">
        <w:rPr>
          <w:rFonts w:ascii="Arial" w:hAnsi="Arial" w:cs="Arial"/>
          <w:color w:val="000000"/>
        </w:rPr>
        <w:t>Федерального закона от 8</w:t>
      </w:r>
      <w:r w:rsidRPr="002522E0">
        <w:rPr>
          <w:rFonts w:ascii="Arial" w:hAnsi="Arial" w:cs="Arial"/>
          <w:color w:val="000000"/>
        </w:rPr>
        <w:t xml:space="preserve"> ноября </w:t>
      </w:r>
      <w:r w:rsidR="00DC3AE5" w:rsidRPr="002522E0">
        <w:rPr>
          <w:rFonts w:ascii="Arial" w:hAnsi="Arial" w:cs="Arial"/>
          <w:color w:val="000000"/>
        </w:rPr>
        <w:t>2007</w:t>
      </w:r>
      <w:r w:rsidRPr="002522E0">
        <w:rPr>
          <w:rFonts w:ascii="Arial" w:hAnsi="Arial" w:cs="Arial"/>
          <w:color w:val="000000"/>
        </w:rPr>
        <w:t xml:space="preserve"> года</w:t>
      </w:r>
      <w:r w:rsidR="00DC3AE5" w:rsidRPr="002522E0">
        <w:rPr>
          <w:rFonts w:ascii="Arial" w:hAnsi="Arial" w:cs="Arial"/>
          <w:color w:val="000000"/>
        </w:rPr>
        <w:t xml:space="preserve"> №</w:t>
      </w:r>
      <w:r w:rsidRPr="002522E0">
        <w:rPr>
          <w:rFonts w:ascii="Arial" w:hAnsi="Arial" w:cs="Arial"/>
          <w:color w:val="000000"/>
        </w:rPr>
        <w:t> </w:t>
      </w:r>
      <w:r w:rsidR="00DC3AE5" w:rsidRPr="002522E0">
        <w:rPr>
          <w:rFonts w:ascii="Arial" w:hAnsi="Arial" w:cs="Arial"/>
          <w:color w:val="000000"/>
        </w:rPr>
        <w:t>259-ФЗ «Устав автомобильного транспорта и городского наземного электрического транспорта»,</w:t>
      </w:r>
      <w:r w:rsidR="002522E0">
        <w:rPr>
          <w:rFonts w:ascii="Arial" w:hAnsi="Arial" w:cs="Arial"/>
          <w:color w:val="000000"/>
        </w:rPr>
        <w:t xml:space="preserve"> </w:t>
      </w:r>
      <w:r w:rsidR="00DC3AE5" w:rsidRPr="002522E0">
        <w:rPr>
          <w:rFonts w:ascii="Arial" w:hAnsi="Arial" w:cs="Arial"/>
          <w:color w:val="000000"/>
        </w:rPr>
        <w:t>статьей 13</w:t>
      </w:r>
      <w:r w:rsidR="00DC3AE5" w:rsidRPr="002522E0">
        <w:rPr>
          <w:rFonts w:ascii="Arial" w:hAnsi="Arial" w:cs="Arial"/>
          <w:color w:val="000000"/>
          <w:vertAlign w:val="superscript"/>
        </w:rPr>
        <w:t>1</w:t>
      </w:r>
      <w:r w:rsidR="00DC3AE5" w:rsidRPr="002522E0">
        <w:rPr>
          <w:rFonts w:ascii="Arial" w:hAnsi="Arial" w:cs="Arial"/>
          <w:color w:val="000000"/>
        </w:rPr>
        <w:t xml:space="preserve"> Федерального</w:t>
      </w:r>
      <w:r w:rsidR="002522E0">
        <w:rPr>
          <w:rFonts w:ascii="Arial" w:hAnsi="Arial" w:cs="Arial"/>
          <w:color w:val="000000"/>
        </w:rPr>
        <w:t xml:space="preserve"> </w:t>
      </w:r>
      <w:r w:rsidR="00DC3AE5" w:rsidRPr="002522E0">
        <w:rPr>
          <w:rFonts w:ascii="Arial" w:hAnsi="Arial" w:cs="Arial"/>
          <w:color w:val="000000"/>
        </w:rPr>
        <w:t>закона от 8</w:t>
      </w:r>
      <w:r w:rsidRPr="002522E0">
        <w:rPr>
          <w:rFonts w:ascii="Arial" w:hAnsi="Arial" w:cs="Arial"/>
          <w:color w:val="000000"/>
        </w:rPr>
        <w:t xml:space="preserve"> ноября </w:t>
      </w:r>
      <w:r w:rsidR="00DC3AE5" w:rsidRPr="002522E0">
        <w:rPr>
          <w:rFonts w:ascii="Arial" w:hAnsi="Arial" w:cs="Arial"/>
          <w:color w:val="000000"/>
        </w:rPr>
        <w:t>2007</w:t>
      </w:r>
      <w:r w:rsidRPr="002522E0">
        <w:rPr>
          <w:rFonts w:ascii="Arial" w:hAnsi="Arial" w:cs="Arial"/>
          <w:color w:val="000000"/>
        </w:rPr>
        <w:t> года</w:t>
      </w:r>
      <w:r w:rsidR="00DC3AE5" w:rsidRPr="002522E0">
        <w:rPr>
          <w:rFonts w:ascii="Arial" w:hAnsi="Arial" w:cs="Arial"/>
          <w:color w:val="000000"/>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00DC3AE5" w:rsidRPr="002522E0">
        <w:rPr>
          <w:rFonts w:ascii="Arial" w:hAnsi="Arial" w:cs="Arial"/>
          <w:color w:val="000000"/>
        </w:rPr>
        <w:t xml:space="preserve"> Федеральным законом от 31</w:t>
      </w:r>
      <w:r w:rsidRPr="002522E0">
        <w:rPr>
          <w:rFonts w:ascii="Arial" w:hAnsi="Arial" w:cs="Arial"/>
          <w:color w:val="000000"/>
        </w:rPr>
        <w:t xml:space="preserve"> июля </w:t>
      </w:r>
      <w:r w:rsidR="00DC3AE5" w:rsidRPr="002522E0">
        <w:rPr>
          <w:rFonts w:ascii="Arial" w:hAnsi="Arial" w:cs="Arial"/>
          <w:color w:val="000000"/>
        </w:rPr>
        <w:t>2020</w:t>
      </w:r>
      <w:r w:rsidRPr="002522E0">
        <w:rPr>
          <w:rFonts w:ascii="Arial" w:hAnsi="Arial" w:cs="Arial"/>
          <w:color w:val="000000"/>
        </w:rPr>
        <w:t xml:space="preserve"> года</w:t>
      </w:r>
      <w:r w:rsidR="00DC3AE5" w:rsidRPr="002522E0">
        <w:rPr>
          <w:rFonts w:ascii="Arial" w:hAnsi="Arial" w:cs="Arial"/>
          <w:color w:val="000000"/>
        </w:rPr>
        <w:t xml:space="preserve"> №</w:t>
      </w:r>
      <w:r w:rsidRPr="002522E0">
        <w:rPr>
          <w:rFonts w:ascii="Arial" w:hAnsi="Arial" w:cs="Arial"/>
          <w:color w:val="000000"/>
        </w:rPr>
        <w:t> </w:t>
      </w:r>
      <w:r w:rsidR="00DC3AE5" w:rsidRPr="002522E0">
        <w:rPr>
          <w:rFonts w:ascii="Arial" w:hAnsi="Arial" w:cs="Arial"/>
          <w:color w:val="000000"/>
        </w:rPr>
        <w:t>248-ФЗ «О государственном контроле</w:t>
      </w:r>
      <w:proofErr w:type="gramEnd"/>
      <w:r w:rsidR="00DC3AE5" w:rsidRPr="002522E0">
        <w:rPr>
          <w:rFonts w:ascii="Arial" w:hAnsi="Arial" w:cs="Arial"/>
          <w:color w:val="000000"/>
        </w:rPr>
        <w:t xml:space="preserve"> (</w:t>
      </w:r>
      <w:proofErr w:type="gramStart"/>
      <w:r w:rsidR="00DC3AE5" w:rsidRPr="002522E0">
        <w:rPr>
          <w:rFonts w:ascii="Arial" w:hAnsi="Arial" w:cs="Arial"/>
          <w:color w:val="000000"/>
        </w:rPr>
        <w:t>надзоре</w:t>
      </w:r>
      <w:proofErr w:type="gramEnd"/>
      <w:r w:rsidR="00DC3AE5" w:rsidRPr="002522E0">
        <w:rPr>
          <w:rFonts w:ascii="Arial" w:hAnsi="Arial" w:cs="Arial"/>
          <w:color w:val="000000"/>
        </w:rPr>
        <w:t xml:space="preserve">) и муниципальном контроле в Российской Федерации», </w:t>
      </w:r>
      <w:r w:rsidR="002522E0" w:rsidRPr="002522E0">
        <w:rPr>
          <w:rFonts w:ascii="Arial" w:hAnsi="Arial" w:cs="Arial"/>
          <w:color w:val="000000"/>
        </w:rPr>
        <w:t xml:space="preserve">статьями 6, 7.1 Устава муниципального образования «Нельхай», Дума муниципального образования «Нельхай» </w:t>
      </w:r>
    </w:p>
    <w:p w:rsidR="002522E0" w:rsidRDefault="002522E0" w:rsidP="00374710">
      <w:pPr>
        <w:shd w:val="clear" w:color="auto" w:fill="FFFFFF"/>
        <w:ind w:firstLine="709"/>
        <w:jc w:val="both"/>
        <w:rPr>
          <w:rFonts w:ascii="Arial" w:hAnsi="Arial" w:cs="Arial"/>
          <w:color w:val="000000"/>
        </w:rPr>
      </w:pPr>
    </w:p>
    <w:p w:rsidR="00374710" w:rsidRDefault="002522E0" w:rsidP="002522E0">
      <w:pPr>
        <w:shd w:val="clear" w:color="auto" w:fill="FFFFFF"/>
        <w:ind w:firstLine="709"/>
        <w:jc w:val="center"/>
        <w:rPr>
          <w:rFonts w:ascii="Arial" w:hAnsi="Arial" w:cs="Arial"/>
          <w:b/>
          <w:caps/>
          <w:color w:val="000000"/>
          <w:sz w:val="30"/>
          <w:szCs w:val="30"/>
        </w:rPr>
      </w:pPr>
      <w:r w:rsidRPr="002522E0">
        <w:rPr>
          <w:rFonts w:ascii="Arial" w:hAnsi="Arial" w:cs="Arial"/>
          <w:b/>
          <w:caps/>
          <w:color w:val="000000"/>
          <w:sz w:val="30"/>
          <w:szCs w:val="30"/>
        </w:rPr>
        <w:t>решила:</w:t>
      </w:r>
    </w:p>
    <w:p w:rsidR="002522E0" w:rsidRPr="002522E0" w:rsidRDefault="002522E0" w:rsidP="002522E0">
      <w:pPr>
        <w:shd w:val="clear" w:color="auto" w:fill="FFFFFF"/>
        <w:ind w:firstLine="709"/>
        <w:jc w:val="center"/>
        <w:rPr>
          <w:rFonts w:ascii="Arial" w:hAnsi="Arial" w:cs="Arial"/>
          <w:caps/>
          <w:sz w:val="30"/>
          <w:szCs w:val="30"/>
        </w:rPr>
      </w:pPr>
    </w:p>
    <w:p w:rsidR="00DC3AE5" w:rsidRDefault="00DC3AE5" w:rsidP="00374710">
      <w:pPr>
        <w:shd w:val="clear" w:color="auto" w:fill="FFFFFF"/>
        <w:ind w:firstLine="709"/>
        <w:jc w:val="both"/>
        <w:rPr>
          <w:rFonts w:ascii="Arial" w:hAnsi="Arial" w:cs="Arial"/>
          <w:kern w:val="2"/>
        </w:rPr>
      </w:pPr>
      <w:r w:rsidRPr="002522E0">
        <w:rPr>
          <w:rFonts w:ascii="Arial" w:hAnsi="Arial" w:cs="Arial"/>
          <w:color w:val="000000"/>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374710" w:rsidRPr="002522E0">
        <w:rPr>
          <w:rFonts w:ascii="Arial" w:hAnsi="Arial" w:cs="Arial"/>
          <w:color w:val="000000"/>
        </w:rPr>
        <w:t xml:space="preserve"> </w:t>
      </w:r>
      <w:r w:rsidR="004959A2" w:rsidRPr="002522E0">
        <w:rPr>
          <w:rFonts w:ascii="Arial" w:hAnsi="Arial" w:cs="Arial"/>
        </w:rPr>
        <w:t>муниципально</w:t>
      </w:r>
      <w:r w:rsidR="002522E0">
        <w:rPr>
          <w:rFonts w:ascii="Arial" w:hAnsi="Arial" w:cs="Arial"/>
        </w:rPr>
        <w:t>го</w:t>
      </w:r>
      <w:r w:rsidR="004959A2" w:rsidRPr="002522E0">
        <w:rPr>
          <w:rFonts w:ascii="Arial" w:hAnsi="Arial" w:cs="Arial"/>
        </w:rPr>
        <w:t xml:space="preserve"> образовани</w:t>
      </w:r>
      <w:r w:rsidR="002522E0">
        <w:rPr>
          <w:rFonts w:ascii="Arial" w:hAnsi="Arial" w:cs="Arial"/>
        </w:rPr>
        <w:t>я</w:t>
      </w:r>
      <w:r w:rsidR="004959A2" w:rsidRPr="002522E0">
        <w:rPr>
          <w:rFonts w:ascii="Arial" w:hAnsi="Arial" w:cs="Arial"/>
        </w:rPr>
        <w:t xml:space="preserve"> «Нельхай»</w:t>
      </w:r>
      <w:r w:rsidR="00374710" w:rsidRPr="002522E0">
        <w:rPr>
          <w:rFonts w:ascii="Arial" w:hAnsi="Arial" w:cs="Arial"/>
        </w:rPr>
        <w:t xml:space="preserve"> </w:t>
      </w:r>
      <w:r w:rsidR="00374710" w:rsidRPr="002522E0">
        <w:rPr>
          <w:rFonts w:ascii="Arial" w:hAnsi="Arial" w:cs="Arial"/>
          <w:kern w:val="2"/>
        </w:rPr>
        <w:t>(прилагается).</w:t>
      </w:r>
    </w:p>
    <w:p w:rsidR="00674297" w:rsidRDefault="00674297" w:rsidP="00374710">
      <w:pPr>
        <w:shd w:val="clear" w:color="auto" w:fill="FFFFFF"/>
        <w:ind w:firstLine="709"/>
        <w:jc w:val="both"/>
        <w:rPr>
          <w:rFonts w:ascii="Arial" w:hAnsi="Arial" w:cs="Arial"/>
          <w:kern w:val="2"/>
        </w:rPr>
      </w:pPr>
      <w:r>
        <w:rPr>
          <w:rFonts w:ascii="Arial" w:hAnsi="Arial" w:cs="Arial"/>
          <w:kern w:val="2"/>
        </w:rPr>
        <w:t>2.</w:t>
      </w:r>
      <w:r w:rsidRPr="00674297">
        <w:t xml:space="preserve"> </w:t>
      </w:r>
      <w:r w:rsidRPr="00674297">
        <w:rPr>
          <w:rFonts w:ascii="Arial" w:hAnsi="Arial" w:cs="Arial"/>
          <w:kern w:val="2"/>
        </w:rPr>
        <w:t>Признать утратившим силу решение Думы МО «Нельхай» от 29.10.2021г. № 4/89-ДМО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«Нельхай»</w:t>
      </w:r>
      <w:r>
        <w:rPr>
          <w:rFonts w:ascii="Arial" w:hAnsi="Arial" w:cs="Arial"/>
          <w:kern w:val="2"/>
        </w:rPr>
        <w:t>.</w:t>
      </w:r>
    </w:p>
    <w:p w:rsidR="002522E0" w:rsidRPr="002522E0" w:rsidRDefault="00674297" w:rsidP="00374710">
      <w:pPr>
        <w:shd w:val="clear" w:color="auto" w:fill="FFFFFF"/>
        <w:ind w:firstLine="709"/>
        <w:jc w:val="both"/>
        <w:rPr>
          <w:rFonts w:ascii="Arial" w:hAnsi="Arial" w:cs="Arial"/>
          <w:color w:val="000000"/>
        </w:rPr>
      </w:pPr>
      <w:r>
        <w:rPr>
          <w:rFonts w:ascii="Arial" w:hAnsi="Arial" w:cs="Arial"/>
          <w:color w:val="000000"/>
        </w:rPr>
        <w:t>3</w:t>
      </w:r>
      <w:r w:rsidR="002522E0">
        <w:rPr>
          <w:rFonts w:ascii="Arial" w:hAnsi="Arial" w:cs="Arial"/>
          <w:color w:val="000000"/>
        </w:rPr>
        <w:t xml:space="preserve">. </w:t>
      </w:r>
      <w:r w:rsidR="002522E0" w:rsidRPr="002522E0">
        <w:rPr>
          <w:rFonts w:ascii="Arial" w:hAnsi="Arial" w:cs="Arial"/>
          <w:color w:val="000000"/>
        </w:rPr>
        <w:t>Опубликовать настоящее решение в средстве массовой информации «Нельхайский вестник», разместить на официальном сайте муниципального образования «Нельхай», в информационно-телекоммуникационной сети «Интернет».</w:t>
      </w:r>
    </w:p>
    <w:p w:rsidR="008A4E08" w:rsidRPr="002522E0" w:rsidRDefault="00674297" w:rsidP="008A4E08">
      <w:pPr>
        <w:shd w:val="clear" w:color="auto" w:fill="FFFFFF"/>
        <w:ind w:firstLine="709"/>
        <w:jc w:val="both"/>
        <w:rPr>
          <w:rFonts w:ascii="Arial" w:hAnsi="Arial" w:cs="Arial"/>
          <w:color w:val="000000"/>
        </w:rPr>
      </w:pPr>
      <w:r>
        <w:rPr>
          <w:rFonts w:ascii="Arial" w:hAnsi="Arial" w:cs="Arial"/>
          <w:color w:val="000000"/>
        </w:rPr>
        <w:t>4</w:t>
      </w:r>
      <w:r w:rsidR="00DC3AE5" w:rsidRPr="002522E0">
        <w:rPr>
          <w:rFonts w:ascii="Arial" w:hAnsi="Arial" w:cs="Arial"/>
          <w:color w:val="000000"/>
        </w:rPr>
        <w:t xml:space="preserve">. </w:t>
      </w:r>
      <w:r w:rsidR="008A4E08" w:rsidRPr="002522E0">
        <w:rPr>
          <w:rFonts w:ascii="Arial" w:hAnsi="Arial" w:cs="Arial"/>
          <w:color w:val="000000"/>
        </w:rPr>
        <w:t xml:space="preserve">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4959A2" w:rsidRPr="002522E0">
        <w:rPr>
          <w:rFonts w:ascii="Arial" w:hAnsi="Arial" w:cs="Arial"/>
          <w:iCs/>
          <w:color w:val="000000"/>
        </w:rPr>
        <w:t>муниципально</w:t>
      </w:r>
      <w:r w:rsidR="002522E0">
        <w:rPr>
          <w:rFonts w:ascii="Arial" w:hAnsi="Arial" w:cs="Arial"/>
          <w:iCs/>
          <w:color w:val="000000"/>
        </w:rPr>
        <w:t>го</w:t>
      </w:r>
      <w:r w:rsidR="004959A2" w:rsidRPr="002522E0">
        <w:rPr>
          <w:rFonts w:ascii="Arial" w:hAnsi="Arial" w:cs="Arial"/>
          <w:iCs/>
          <w:color w:val="000000"/>
        </w:rPr>
        <w:t xml:space="preserve"> образовани</w:t>
      </w:r>
      <w:r w:rsidR="002522E0">
        <w:rPr>
          <w:rFonts w:ascii="Arial" w:hAnsi="Arial" w:cs="Arial"/>
          <w:iCs/>
          <w:color w:val="000000"/>
        </w:rPr>
        <w:t>я</w:t>
      </w:r>
      <w:r w:rsidR="004959A2" w:rsidRPr="002522E0">
        <w:rPr>
          <w:rFonts w:ascii="Arial" w:hAnsi="Arial" w:cs="Arial"/>
          <w:iCs/>
          <w:color w:val="000000"/>
        </w:rPr>
        <w:t xml:space="preserve"> «Нельхай»</w:t>
      </w:r>
      <w:r w:rsidR="008A4E08" w:rsidRPr="002522E0">
        <w:rPr>
          <w:rFonts w:ascii="Arial" w:hAnsi="Arial" w:cs="Arial"/>
          <w:iCs/>
          <w:color w:val="000000"/>
        </w:rPr>
        <w:t>, который ступает в силу с 1 марта 2022 года</w:t>
      </w:r>
      <w:r w:rsidR="008A4E08" w:rsidRPr="002522E0">
        <w:rPr>
          <w:rFonts w:ascii="Arial" w:hAnsi="Arial" w:cs="Arial"/>
          <w:color w:val="000000"/>
        </w:rPr>
        <w:t xml:space="preserve">. </w:t>
      </w:r>
    </w:p>
    <w:p w:rsidR="00DC3AE5" w:rsidRPr="002522E0" w:rsidRDefault="00DC3AE5" w:rsidP="00DC3AE5">
      <w:pPr>
        <w:shd w:val="clear" w:color="auto" w:fill="FFFFFF"/>
        <w:jc w:val="both"/>
        <w:rPr>
          <w:rFonts w:ascii="Arial" w:hAnsi="Arial" w:cs="Arial"/>
          <w:color w:val="000000"/>
        </w:rPr>
      </w:pPr>
    </w:p>
    <w:p w:rsidR="00DC3AE5" w:rsidRPr="002522E0" w:rsidRDefault="00DC3AE5" w:rsidP="00DC3AE5">
      <w:pPr>
        <w:ind w:firstLine="567"/>
        <w:jc w:val="right"/>
        <w:rPr>
          <w:rFonts w:ascii="Arial" w:hAnsi="Arial" w:cs="Arial"/>
          <w:color w:val="000000"/>
        </w:rPr>
      </w:pPr>
    </w:p>
    <w:p w:rsidR="004959A2" w:rsidRPr="002522E0" w:rsidRDefault="004959A2" w:rsidP="004959A2">
      <w:pPr>
        <w:ind w:firstLine="567"/>
        <w:rPr>
          <w:rFonts w:ascii="Arial" w:hAnsi="Arial" w:cs="Arial"/>
          <w:color w:val="000000"/>
        </w:rPr>
      </w:pPr>
      <w:r w:rsidRPr="002522E0">
        <w:rPr>
          <w:rFonts w:ascii="Arial" w:hAnsi="Arial" w:cs="Arial"/>
          <w:color w:val="000000"/>
        </w:rPr>
        <w:t>Председатель Думы</w:t>
      </w:r>
    </w:p>
    <w:p w:rsidR="004959A2" w:rsidRPr="002522E0" w:rsidRDefault="004959A2" w:rsidP="004959A2">
      <w:pPr>
        <w:ind w:firstLine="567"/>
        <w:rPr>
          <w:rFonts w:ascii="Arial" w:hAnsi="Arial" w:cs="Arial"/>
          <w:color w:val="000000"/>
        </w:rPr>
      </w:pPr>
      <w:r w:rsidRPr="002522E0">
        <w:rPr>
          <w:rFonts w:ascii="Arial" w:hAnsi="Arial" w:cs="Arial"/>
          <w:color w:val="000000"/>
        </w:rPr>
        <w:t xml:space="preserve">Глава муниципального образования «Нельхай»                                                         </w:t>
      </w:r>
    </w:p>
    <w:p w:rsidR="00374710" w:rsidRPr="002522E0" w:rsidRDefault="004959A2" w:rsidP="00674297">
      <w:pPr>
        <w:ind w:firstLine="567"/>
        <w:rPr>
          <w:rFonts w:ascii="Arial" w:hAnsi="Arial" w:cs="Arial"/>
          <w:color w:val="000000"/>
        </w:rPr>
      </w:pPr>
      <w:r w:rsidRPr="002522E0">
        <w:rPr>
          <w:rFonts w:ascii="Arial" w:hAnsi="Arial" w:cs="Arial"/>
          <w:color w:val="000000"/>
        </w:rPr>
        <w:t xml:space="preserve">  О.А. Владимирова</w:t>
      </w:r>
      <w:bookmarkStart w:id="3" w:name="_GoBack"/>
      <w:bookmarkEnd w:id="3"/>
    </w:p>
    <w:tbl>
      <w:tblPr>
        <w:tblStyle w:val="aff3"/>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961"/>
      </w:tblGrid>
      <w:tr w:rsidR="00374710" w:rsidRPr="002522E0" w:rsidTr="00374710">
        <w:tc>
          <w:tcPr>
            <w:tcW w:w="5070" w:type="dxa"/>
          </w:tcPr>
          <w:p w:rsidR="00374710" w:rsidRPr="002522E0" w:rsidRDefault="00374710" w:rsidP="00434EDF">
            <w:pPr>
              <w:suppressAutoHyphens/>
              <w:autoSpaceDE w:val="0"/>
              <w:autoSpaceDN w:val="0"/>
              <w:adjustRightInd w:val="0"/>
              <w:rPr>
                <w:rFonts w:ascii="Arial" w:hAnsi="Arial" w:cs="Arial"/>
                <w:kern w:val="2"/>
                <w:lang w:eastAsia="en-US"/>
              </w:rPr>
            </w:pPr>
          </w:p>
        </w:tc>
        <w:tc>
          <w:tcPr>
            <w:tcW w:w="4961" w:type="dxa"/>
          </w:tcPr>
          <w:p w:rsidR="004959A2" w:rsidRPr="002522E0" w:rsidRDefault="004959A2" w:rsidP="004959A2">
            <w:pPr>
              <w:suppressAutoHyphens/>
              <w:ind w:firstLine="36"/>
              <w:rPr>
                <w:rFonts w:ascii="Arial" w:hAnsi="Arial" w:cs="Arial"/>
                <w:kern w:val="2"/>
              </w:rPr>
            </w:pPr>
            <w:r w:rsidRPr="002522E0">
              <w:rPr>
                <w:rFonts w:ascii="Arial" w:hAnsi="Arial" w:cs="Arial"/>
                <w:kern w:val="2"/>
              </w:rPr>
              <w:t>УТВЕРЖДЕНО</w:t>
            </w:r>
          </w:p>
          <w:p w:rsidR="004959A2" w:rsidRPr="002522E0" w:rsidRDefault="004959A2" w:rsidP="004959A2">
            <w:pPr>
              <w:suppressAutoHyphens/>
              <w:autoSpaceDE w:val="0"/>
              <w:autoSpaceDN w:val="0"/>
              <w:adjustRightInd w:val="0"/>
              <w:rPr>
                <w:rFonts w:ascii="Arial" w:hAnsi="Arial" w:cs="Arial"/>
                <w:kern w:val="2"/>
              </w:rPr>
            </w:pPr>
            <w:r w:rsidRPr="002522E0">
              <w:rPr>
                <w:rFonts w:ascii="Arial" w:hAnsi="Arial" w:cs="Arial"/>
                <w:kern w:val="2"/>
              </w:rPr>
              <w:t>Решением Думы муниципального образования «Нельхай»</w:t>
            </w:r>
          </w:p>
          <w:p w:rsidR="00374710" w:rsidRPr="002522E0" w:rsidRDefault="00374710" w:rsidP="0028568F">
            <w:pPr>
              <w:suppressAutoHyphens/>
              <w:autoSpaceDE w:val="0"/>
              <w:autoSpaceDN w:val="0"/>
              <w:adjustRightInd w:val="0"/>
              <w:rPr>
                <w:rFonts w:ascii="Arial" w:hAnsi="Arial" w:cs="Arial"/>
                <w:kern w:val="2"/>
                <w:lang w:eastAsia="en-US"/>
              </w:rPr>
            </w:pPr>
            <w:r w:rsidRPr="002522E0">
              <w:rPr>
                <w:rFonts w:ascii="Arial" w:hAnsi="Arial" w:cs="Arial"/>
                <w:kern w:val="2"/>
              </w:rPr>
              <w:t>от «</w:t>
            </w:r>
            <w:r w:rsidR="0028568F">
              <w:rPr>
                <w:rFonts w:ascii="Arial" w:hAnsi="Arial" w:cs="Arial"/>
                <w:kern w:val="2"/>
              </w:rPr>
              <w:t>30</w:t>
            </w:r>
            <w:r w:rsidRPr="002522E0">
              <w:rPr>
                <w:rFonts w:ascii="Arial" w:hAnsi="Arial" w:cs="Arial"/>
                <w:kern w:val="2"/>
              </w:rPr>
              <w:t xml:space="preserve">» </w:t>
            </w:r>
            <w:r w:rsidR="0028568F">
              <w:rPr>
                <w:rFonts w:ascii="Arial" w:hAnsi="Arial" w:cs="Arial"/>
                <w:kern w:val="2"/>
              </w:rPr>
              <w:t xml:space="preserve"> мая</w:t>
            </w:r>
            <w:r w:rsidRPr="002522E0">
              <w:rPr>
                <w:rFonts w:ascii="Arial" w:hAnsi="Arial" w:cs="Arial"/>
                <w:kern w:val="2"/>
              </w:rPr>
              <w:t xml:space="preserve"> 20</w:t>
            </w:r>
            <w:r w:rsidR="0028568F">
              <w:rPr>
                <w:rFonts w:ascii="Arial" w:hAnsi="Arial" w:cs="Arial"/>
                <w:kern w:val="2"/>
              </w:rPr>
              <w:t>24</w:t>
            </w:r>
            <w:r w:rsidRPr="002522E0">
              <w:rPr>
                <w:rFonts w:ascii="Arial" w:hAnsi="Arial" w:cs="Arial"/>
                <w:kern w:val="2"/>
              </w:rPr>
              <w:t xml:space="preserve"> г. № </w:t>
            </w:r>
            <w:r w:rsidR="0028568F">
              <w:rPr>
                <w:rFonts w:ascii="Arial" w:hAnsi="Arial" w:cs="Arial"/>
                <w:kern w:val="2"/>
              </w:rPr>
              <w:t>5/23-дмо</w:t>
            </w:r>
          </w:p>
        </w:tc>
      </w:tr>
    </w:tbl>
    <w:p w:rsidR="00DC3AE5" w:rsidRPr="002522E0" w:rsidRDefault="00DC3AE5" w:rsidP="00DC3AE5">
      <w:pPr>
        <w:ind w:firstLine="567"/>
        <w:jc w:val="right"/>
        <w:rPr>
          <w:rFonts w:ascii="Arial" w:hAnsi="Arial" w:cs="Arial"/>
          <w:color w:val="000000"/>
        </w:rPr>
      </w:pPr>
    </w:p>
    <w:p w:rsidR="00DC3AE5" w:rsidRPr="002522E0" w:rsidRDefault="00DC3AE5" w:rsidP="00374710">
      <w:pPr>
        <w:jc w:val="center"/>
        <w:rPr>
          <w:rFonts w:ascii="Arial" w:hAnsi="Arial" w:cs="Arial"/>
          <w:iCs/>
          <w:color w:val="000000"/>
        </w:rPr>
      </w:pPr>
      <w:r w:rsidRPr="002522E0">
        <w:rPr>
          <w:rFonts w:ascii="Arial" w:hAnsi="Arial" w:cs="Arial"/>
          <w:b/>
          <w:bCs/>
          <w:color w:val="000000"/>
        </w:rPr>
        <w:t xml:space="preserve">Положение о муниципальном контроле </w:t>
      </w:r>
      <w:r w:rsidRPr="002522E0">
        <w:rPr>
          <w:rFonts w:ascii="Arial" w:hAnsi="Arial" w:cs="Arial"/>
          <w:b/>
          <w:bCs/>
          <w:color w:val="000000"/>
        </w:rPr>
        <w:br/>
        <w:t xml:space="preserve">на автомобильном транспорте, городском наземном электрическом транспорте и в дорожном хозяйстве в границах населенных пунктов </w:t>
      </w:r>
      <w:r w:rsidR="004959A2" w:rsidRPr="002522E0">
        <w:rPr>
          <w:rFonts w:ascii="Arial" w:hAnsi="Arial" w:cs="Arial"/>
          <w:iCs/>
          <w:color w:val="000000"/>
        </w:rPr>
        <w:t>муниципальное образование «Нельхай»</w:t>
      </w:r>
    </w:p>
    <w:p w:rsidR="00DC3AE5" w:rsidRPr="002522E0" w:rsidRDefault="00DC3AE5" w:rsidP="00374710">
      <w:pPr>
        <w:jc w:val="center"/>
        <w:rPr>
          <w:rFonts w:ascii="Arial" w:hAnsi="Arial" w:cs="Arial"/>
        </w:rPr>
      </w:pPr>
    </w:p>
    <w:p w:rsidR="00DC3AE5" w:rsidRPr="002522E0" w:rsidRDefault="00374710" w:rsidP="00374710">
      <w:pPr>
        <w:pStyle w:val="ConsPlusNormal"/>
        <w:ind w:firstLine="0"/>
        <w:jc w:val="center"/>
        <w:rPr>
          <w:b/>
          <w:bCs/>
          <w:color w:val="000000"/>
          <w:sz w:val="24"/>
          <w:szCs w:val="24"/>
        </w:rPr>
      </w:pPr>
      <w:r w:rsidRPr="002522E0">
        <w:rPr>
          <w:b/>
          <w:bCs/>
          <w:color w:val="000000"/>
          <w:sz w:val="24"/>
          <w:szCs w:val="24"/>
        </w:rPr>
        <w:t xml:space="preserve">Раздел </w:t>
      </w:r>
      <w:r w:rsidR="00DC3AE5" w:rsidRPr="002522E0">
        <w:rPr>
          <w:b/>
          <w:bCs/>
          <w:color w:val="000000"/>
          <w:sz w:val="24"/>
          <w:szCs w:val="24"/>
        </w:rPr>
        <w:t>1. Общие положения</w:t>
      </w:r>
    </w:p>
    <w:p w:rsidR="00374710" w:rsidRPr="002522E0" w:rsidRDefault="00374710" w:rsidP="00374710">
      <w:pPr>
        <w:pStyle w:val="ConsPlusNormal"/>
        <w:ind w:firstLine="0"/>
        <w:jc w:val="center"/>
        <w:rPr>
          <w:b/>
          <w:bCs/>
          <w:color w:val="000000"/>
          <w:sz w:val="24"/>
          <w:szCs w:val="24"/>
        </w:rPr>
      </w:pPr>
    </w:p>
    <w:p w:rsidR="004959A2" w:rsidRPr="002522E0" w:rsidRDefault="00DC3AE5" w:rsidP="00374710">
      <w:pPr>
        <w:pStyle w:val="ConsPlusNormal"/>
        <w:ind w:firstLine="709"/>
        <w:jc w:val="both"/>
        <w:rPr>
          <w:sz w:val="24"/>
          <w:szCs w:val="24"/>
        </w:rPr>
      </w:pPr>
      <w:r w:rsidRPr="002522E0">
        <w:rPr>
          <w:color w:val="000000"/>
          <w:sz w:val="24"/>
          <w:szCs w:val="24"/>
        </w:rPr>
        <w:t xml:space="preserve">1.1. Настоящее Положение устанавливает порядок осуществления </w:t>
      </w:r>
      <w:bookmarkStart w:id="4" w:name="_Hlk79156810"/>
      <w:bookmarkStart w:id="5" w:name="_Hlk79673330"/>
      <w:r w:rsidRPr="002522E0">
        <w:rPr>
          <w:color w:val="000000"/>
          <w:sz w:val="24"/>
          <w:szCs w:val="24"/>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4959A2" w:rsidRPr="002522E0">
        <w:rPr>
          <w:iCs/>
          <w:color w:val="000000"/>
          <w:sz w:val="24"/>
          <w:szCs w:val="24"/>
        </w:rPr>
        <w:t>муниципального образования «Нельхай»</w:t>
      </w:r>
      <w:r w:rsidRPr="002522E0">
        <w:rPr>
          <w:color w:val="000000"/>
          <w:sz w:val="24"/>
          <w:szCs w:val="24"/>
        </w:rPr>
        <w:t xml:space="preserve"> </w:t>
      </w:r>
      <w:bookmarkEnd w:id="4"/>
      <w:r w:rsidRPr="002522E0">
        <w:rPr>
          <w:color w:val="000000"/>
          <w:sz w:val="24"/>
          <w:szCs w:val="24"/>
        </w:rPr>
        <w:t>(далее – муниципальный контроль на автомобильном транспорте</w:t>
      </w:r>
      <w:r w:rsidRPr="002522E0">
        <w:rPr>
          <w:sz w:val="24"/>
          <w:szCs w:val="24"/>
        </w:rPr>
        <w:t>)</w:t>
      </w:r>
      <w:bookmarkEnd w:id="5"/>
      <w:r w:rsidR="00434EDF" w:rsidRPr="002522E0">
        <w:rPr>
          <w:sz w:val="24"/>
          <w:szCs w:val="24"/>
        </w:rPr>
        <w:t>.</w:t>
      </w:r>
    </w:p>
    <w:p w:rsidR="00DC3AE5" w:rsidRPr="002522E0" w:rsidRDefault="00DC3AE5" w:rsidP="00374710">
      <w:pPr>
        <w:pStyle w:val="ConsPlusNormal"/>
        <w:ind w:firstLine="709"/>
        <w:jc w:val="both"/>
        <w:rPr>
          <w:color w:val="000000"/>
          <w:sz w:val="24"/>
          <w:szCs w:val="24"/>
        </w:rPr>
      </w:pPr>
      <w:r w:rsidRPr="002522E0">
        <w:rPr>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2522E0" w:rsidRDefault="00DC3AE5" w:rsidP="00374710">
      <w:pPr>
        <w:pStyle w:val="ConsPlusNormal"/>
        <w:ind w:firstLine="709"/>
        <w:jc w:val="both"/>
        <w:rPr>
          <w:color w:val="000000"/>
          <w:sz w:val="24"/>
          <w:szCs w:val="24"/>
        </w:rPr>
      </w:pPr>
      <w:r w:rsidRPr="002522E0">
        <w:rPr>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004959A2" w:rsidRPr="002522E0">
        <w:rPr>
          <w:iCs/>
          <w:color w:val="000000"/>
          <w:sz w:val="24"/>
          <w:szCs w:val="24"/>
        </w:rPr>
        <w:t>муниципального образования «Нельхай»</w:t>
      </w:r>
      <w:r w:rsidRPr="002522E0">
        <w:rPr>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rsidR="00DC3AE5" w:rsidRPr="002522E0" w:rsidRDefault="00DC3AE5" w:rsidP="00374710">
      <w:pPr>
        <w:pStyle w:val="ConsPlusNormal"/>
        <w:ind w:firstLine="709"/>
        <w:jc w:val="both"/>
        <w:rPr>
          <w:color w:val="000000"/>
          <w:sz w:val="24"/>
          <w:szCs w:val="24"/>
        </w:rPr>
      </w:pPr>
      <w:r w:rsidRPr="002522E0">
        <w:rPr>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2522E0" w:rsidRDefault="00DC3AE5" w:rsidP="00374710">
      <w:pPr>
        <w:pStyle w:val="ConsPlusNormal"/>
        <w:ind w:firstLine="709"/>
        <w:jc w:val="both"/>
        <w:rPr>
          <w:color w:val="000000"/>
          <w:sz w:val="24"/>
          <w:szCs w:val="24"/>
        </w:rPr>
      </w:pPr>
      <w:r w:rsidRPr="002522E0">
        <w:rPr>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2522E0" w:rsidRDefault="00DC3AE5" w:rsidP="00374710">
      <w:pPr>
        <w:pStyle w:val="ConsPlusNormal"/>
        <w:ind w:firstLine="709"/>
        <w:jc w:val="both"/>
        <w:rPr>
          <w:color w:val="000000"/>
          <w:sz w:val="24"/>
          <w:szCs w:val="24"/>
        </w:rPr>
      </w:pPr>
      <w:r w:rsidRPr="002522E0">
        <w:rPr>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2522E0" w:rsidRDefault="00DC3AE5" w:rsidP="00374710">
      <w:pPr>
        <w:ind w:firstLine="709"/>
        <w:contextualSpacing/>
        <w:jc w:val="both"/>
        <w:rPr>
          <w:rFonts w:ascii="Arial" w:hAnsi="Arial" w:cs="Arial"/>
          <w:color w:val="000000"/>
        </w:rPr>
      </w:pPr>
      <w:r w:rsidRPr="002522E0">
        <w:rPr>
          <w:rFonts w:ascii="Arial" w:hAnsi="Arial" w:cs="Arial"/>
          <w:color w:val="000000"/>
        </w:rPr>
        <w:t>1.3.</w:t>
      </w:r>
      <w:r w:rsidR="00943DEF" w:rsidRPr="002522E0">
        <w:rPr>
          <w:rFonts w:ascii="Arial" w:hAnsi="Arial" w:cs="Arial"/>
          <w:color w:val="000000"/>
        </w:rPr>
        <w:t> </w:t>
      </w:r>
      <w:r w:rsidRPr="002522E0">
        <w:rPr>
          <w:rFonts w:ascii="Arial" w:hAnsi="Arial" w:cs="Arial"/>
          <w:color w:val="000000"/>
        </w:rPr>
        <w:t xml:space="preserve">Муниципальный контроль на автомобильном транспорте осуществляется администрацией  </w:t>
      </w:r>
      <w:r w:rsidR="004959A2" w:rsidRPr="002522E0">
        <w:rPr>
          <w:rFonts w:ascii="Arial" w:hAnsi="Arial" w:cs="Arial"/>
          <w:iCs/>
          <w:color w:val="000000"/>
        </w:rPr>
        <w:t>муниципального образования «Нельхай»</w:t>
      </w:r>
      <w:r w:rsidRPr="002522E0">
        <w:rPr>
          <w:rFonts w:ascii="Arial" w:hAnsi="Arial" w:cs="Arial"/>
          <w:iCs/>
          <w:color w:val="000000"/>
        </w:rPr>
        <w:t xml:space="preserve"> </w:t>
      </w:r>
      <w:r w:rsidRPr="002522E0">
        <w:rPr>
          <w:rFonts w:ascii="Arial" w:hAnsi="Arial" w:cs="Arial"/>
          <w:color w:val="000000"/>
        </w:rPr>
        <w:t>(далее – администрация)</w:t>
      </w:r>
      <w:r w:rsidR="006B58CF" w:rsidRPr="002522E0">
        <w:rPr>
          <w:rFonts w:ascii="Arial" w:hAnsi="Arial" w:cs="Arial"/>
          <w:color w:val="000000"/>
        </w:rPr>
        <w:t>.</w:t>
      </w:r>
    </w:p>
    <w:p w:rsidR="00F522FB" w:rsidRPr="002522E0" w:rsidRDefault="00DC3AE5" w:rsidP="00F522FB">
      <w:pPr>
        <w:ind w:firstLine="709"/>
        <w:contextualSpacing/>
        <w:jc w:val="both"/>
        <w:rPr>
          <w:rFonts w:ascii="Arial" w:hAnsi="Arial" w:cs="Arial"/>
        </w:rPr>
      </w:pPr>
      <w:r w:rsidRPr="002522E0">
        <w:rPr>
          <w:rFonts w:ascii="Arial" w:hAnsi="Arial" w:cs="Arial"/>
          <w:color w:val="000000"/>
        </w:rPr>
        <w:t>1.4.</w:t>
      </w:r>
      <w:r w:rsidR="00943DEF" w:rsidRPr="002522E0">
        <w:rPr>
          <w:rFonts w:ascii="Arial" w:hAnsi="Arial" w:cs="Arial"/>
          <w:color w:val="000000"/>
        </w:rPr>
        <w:t> </w:t>
      </w:r>
      <w:r w:rsidRPr="002522E0">
        <w:rPr>
          <w:rFonts w:ascii="Arial" w:hAnsi="Arial" w:cs="Arial"/>
          <w:color w:val="000000"/>
        </w:rPr>
        <w:t>Должностными лицами администрации, уполномоченны</w:t>
      </w:r>
      <w:r w:rsidR="00F522FB" w:rsidRPr="002522E0">
        <w:rPr>
          <w:rFonts w:ascii="Arial" w:hAnsi="Arial" w:cs="Arial"/>
          <w:color w:val="000000"/>
        </w:rPr>
        <w:t>ми</w:t>
      </w:r>
      <w:r w:rsidRPr="002522E0">
        <w:rPr>
          <w:rFonts w:ascii="Arial" w:hAnsi="Arial" w:cs="Arial"/>
          <w:color w:val="000000"/>
        </w:rPr>
        <w:t xml:space="preserve"> </w:t>
      </w:r>
      <w:r w:rsidR="00F522FB" w:rsidRPr="002522E0">
        <w:rPr>
          <w:rFonts w:ascii="Arial" w:hAnsi="Arial" w:cs="Arial"/>
          <w:color w:val="000000"/>
        </w:rPr>
        <w:t xml:space="preserve">на проведение </w:t>
      </w:r>
      <w:r w:rsidRPr="002522E0">
        <w:rPr>
          <w:rFonts w:ascii="Arial" w:hAnsi="Arial" w:cs="Arial"/>
          <w:color w:val="000000"/>
        </w:rPr>
        <w:t>муниципальн</w:t>
      </w:r>
      <w:r w:rsidR="00F522FB" w:rsidRPr="002522E0">
        <w:rPr>
          <w:rFonts w:ascii="Arial" w:hAnsi="Arial" w:cs="Arial"/>
          <w:color w:val="000000"/>
        </w:rPr>
        <w:t>ого</w:t>
      </w:r>
      <w:r w:rsidRPr="002522E0">
        <w:rPr>
          <w:rFonts w:ascii="Arial" w:hAnsi="Arial" w:cs="Arial"/>
          <w:color w:val="000000"/>
        </w:rPr>
        <w:t xml:space="preserve"> контрол</w:t>
      </w:r>
      <w:r w:rsidR="00F522FB" w:rsidRPr="002522E0">
        <w:rPr>
          <w:rFonts w:ascii="Arial" w:hAnsi="Arial" w:cs="Arial"/>
          <w:color w:val="000000"/>
        </w:rPr>
        <w:t>я</w:t>
      </w:r>
      <w:r w:rsidRPr="002522E0">
        <w:rPr>
          <w:rFonts w:ascii="Arial" w:hAnsi="Arial" w:cs="Arial"/>
          <w:color w:val="000000"/>
        </w:rPr>
        <w:t xml:space="preserve"> на автомобильном транспорте, являются </w:t>
      </w:r>
      <w:r w:rsidR="00F33BCB">
        <w:rPr>
          <w:rFonts w:ascii="Arial" w:hAnsi="Arial" w:cs="Arial"/>
          <w:color w:val="000000"/>
        </w:rPr>
        <w:t>ведущий специалист</w:t>
      </w:r>
      <w:r w:rsidRPr="002522E0">
        <w:rPr>
          <w:rFonts w:ascii="Arial" w:hAnsi="Arial" w:cs="Arial"/>
          <w:color w:val="000000"/>
        </w:rPr>
        <w:t xml:space="preserve"> </w:t>
      </w:r>
      <w:r w:rsidR="00F522FB" w:rsidRPr="002522E0">
        <w:rPr>
          <w:rFonts w:ascii="Arial" w:hAnsi="Arial" w:cs="Arial"/>
          <w:color w:val="000000"/>
        </w:rPr>
        <w:t xml:space="preserve">(далее – </w:t>
      </w:r>
      <w:r w:rsidR="00F522FB" w:rsidRPr="002522E0">
        <w:rPr>
          <w:rFonts w:ascii="Arial" w:hAnsi="Arial" w:cs="Arial"/>
        </w:rPr>
        <w:t>должностные лица)</w:t>
      </w:r>
      <w:r w:rsidR="00F522FB" w:rsidRPr="002522E0">
        <w:rPr>
          <w:rFonts w:ascii="Arial" w:hAnsi="Arial" w:cs="Arial"/>
          <w:iCs/>
        </w:rPr>
        <w:t>.</w:t>
      </w:r>
    </w:p>
    <w:p w:rsidR="006B58CF" w:rsidRPr="002522E0" w:rsidRDefault="00DC3AE5" w:rsidP="006B58CF">
      <w:pPr>
        <w:ind w:firstLine="709"/>
        <w:contextualSpacing/>
        <w:jc w:val="both"/>
        <w:rPr>
          <w:rFonts w:ascii="Arial" w:hAnsi="Arial" w:cs="Arial"/>
          <w:color w:val="000000"/>
        </w:rPr>
      </w:pPr>
      <w:r w:rsidRPr="002522E0">
        <w:rPr>
          <w:rFonts w:ascii="Arial" w:hAnsi="Arial" w:cs="Arial"/>
          <w:color w:val="000000"/>
        </w:rPr>
        <w:t xml:space="preserve">Должностные лица </w:t>
      </w:r>
      <w:r w:rsidR="006B58CF" w:rsidRPr="002522E0">
        <w:rPr>
          <w:rFonts w:ascii="Arial" w:hAnsi="Arial" w:cs="Arial"/>
          <w:color w:val="000000"/>
        </w:rPr>
        <w:t xml:space="preserve">при проведении муниципального контроля на автомобильном транспорте </w:t>
      </w:r>
      <w:r w:rsidRPr="002522E0">
        <w:rPr>
          <w:rFonts w:ascii="Arial" w:hAnsi="Arial" w:cs="Arial"/>
          <w:color w:val="000000"/>
        </w:rPr>
        <w:t xml:space="preserve">имеют права, обязанности и несут ответственность в соответствии с </w:t>
      </w:r>
      <w:r w:rsidR="006B58CF" w:rsidRPr="002522E0">
        <w:rPr>
          <w:rFonts w:ascii="Arial" w:hAnsi="Arial" w:cs="Arial"/>
          <w:color w:val="000000"/>
        </w:rPr>
        <w:t>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97657" w:rsidRPr="002522E0" w:rsidRDefault="00997657" w:rsidP="00997657">
      <w:pPr>
        <w:pStyle w:val="ConsPlusNormal"/>
        <w:ind w:firstLine="709"/>
        <w:jc w:val="both"/>
        <w:rPr>
          <w:sz w:val="24"/>
          <w:szCs w:val="24"/>
        </w:rPr>
      </w:pPr>
      <w:r w:rsidRPr="002522E0">
        <w:rPr>
          <w:sz w:val="24"/>
          <w:szCs w:val="24"/>
        </w:rPr>
        <w:t xml:space="preserve">1.5. </w:t>
      </w:r>
      <w:proofErr w:type="gramStart"/>
      <w:r w:rsidRPr="002522E0">
        <w:rPr>
          <w:sz w:val="24"/>
          <w:szCs w:val="24"/>
        </w:rPr>
        <w:t xml:space="preserve">К отношениям, связанным с осуществлением </w:t>
      </w:r>
      <w:r w:rsidR="009465D0" w:rsidRPr="002522E0">
        <w:rPr>
          <w:sz w:val="24"/>
          <w:szCs w:val="24"/>
        </w:rPr>
        <w:t>муниципального контроля на автомобильном транспорте</w:t>
      </w:r>
      <w:r w:rsidRPr="002522E0">
        <w:rPr>
          <w:sz w:val="24"/>
          <w:szCs w:val="24"/>
        </w:rPr>
        <w:t>, организацией и проведением профилактических мероприятий, контрольных мероприятий применяются положения статьи 13</w:t>
      </w:r>
      <w:r w:rsidRPr="002522E0">
        <w:rPr>
          <w:sz w:val="24"/>
          <w:szCs w:val="24"/>
          <w:vertAlign w:val="superscript"/>
        </w:rPr>
        <w:t>1</w:t>
      </w:r>
      <w:r w:rsidRPr="002522E0">
        <w:rPr>
          <w:sz w:val="24"/>
          <w:szCs w:val="24"/>
        </w:rPr>
        <w:t xml:space="preserve"> Федерального закона от 8 ноября</w:t>
      </w:r>
      <w:r w:rsidRPr="002522E0">
        <w:rPr>
          <w:color w:val="000000"/>
          <w:sz w:val="24"/>
          <w:szCs w:val="24"/>
        </w:rPr>
        <w:t xml:space="preserve">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2522E0">
        <w:rPr>
          <w:sz w:val="24"/>
          <w:szCs w:val="24"/>
        </w:rPr>
        <w:t xml:space="preserve">, </w:t>
      </w:r>
      <w:r w:rsidRPr="002522E0">
        <w:rPr>
          <w:color w:val="000000"/>
          <w:sz w:val="24"/>
          <w:szCs w:val="24"/>
        </w:rPr>
        <w:t xml:space="preserve">Федерального закона от 8 </w:t>
      </w:r>
      <w:r w:rsidRPr="002522E0">
        <w:rPr>
          <w:color w:val="000000"/>
          <w:sz w:val="24"/>
          <w:szCs w:val="24"/>
        </w:rPr>
        <w:lastRenderedPageBreak/>
        <w:t>ноября 2007 года № 259-ФЗ «Устав автомобильного транспорта</w:t>
      </w:r>
      <w:proofErr w:type="gramEnd"/>
      <w:r w:rsidRPr="002522E0">
        <w:rPr>
          <w:color w:val="000000"/>
          <w:sz w:val="24"/>
          <w:szCs w:val="24"/>
        </w:rPr>
        <w:t xml:space="preserve"> и городского наземного электрического транспорта», </w:t>
      </w:r>
      <w:r w:rsidRPr="002522E0">
        <w:rPr>
          <w:sz w:val="24"/>
          <w:szCs w:val="24"/>
        </w:rPr>
        <w:t xml:space="preserve">Федерального </w:t>
      </w:r>
      <w:r w:rsidRPr="002522E0">
        <w:rPr>
          <w:rStyle w:val="a5"/>
          <w:color w:val="auto"/>
          <w:sz w:val="24"/>
          <w:szCs w:val="24"/>
          <w:u w:val="none"/>
        </w:rPr>
        <w:t>закона</w:t>
      </w:r>
      <w:r w:rsidRPr="002522E0">
        <w:rPr>
          <w:sz w:val="24"/>
          <w:szCs w:val="24"/>
        </w:rPr>
        <w:t xml:space="preserve"> от 6 октября 2003 года № 131-ФЗ «Об общих принципах организации местного самоуправления в Российской Федерации» и Федерального </w:t>
      </w:r>
      <w:r w:rsidRPr="002522E0">
        <w:rPr>
          <w:rStyle w:val="a5"/>
          <w:color w:val="auto"/>
          <w:sz w:val="24"/>
          <w:szCs w:val="24"/>
          <w:u w:val="none"/>
        </w:rPr>
        <w:t>закона</w:t>
      </w:r>
      <w:r w:rsidRPr="002522E0">
        <w:rPr>
          <w:sz w:val="24"/>
          <w:szCs w:val="24"/>
        </w:rPr>
        <w:t xml:space="preserve"> № 248-ФЗ.</w:t>
      </w:r>
    </w:p>
    <w:p w:rsidR="00DC3AE5" w:rsidRPr="002522E0" w:rsidRDefault="00DC3AE5" w:rsidP="00374710">
      <w:pPr>
        <w:pStyle w:val="ConsPlusNormal"/>
        <w:ind w:firstLine="709"/>
        <w:jc w:val="both"/>
        <w:rPr>
          <w:sz w:val="24"/>
          <w:szCs w:val="24"/>
        </w:rPr>
      </w:pPr>
      <w:r w:rsidRPr="002522E0">
        <w:rPr>
          <w:sz w:val="24"/>
          <w:szCs w:val="24"/>
        </w:rPr>
        <w:t>1.</w:t>
      </w:r>
      <w:r w:rsidR="00997657" w:rsidRPr="002522E0">
        <w:rPr>
          <w:sz w:val="24"/>
          <w:szCs w:val="24"/>
        </w:rPr>
        <w:t>6</w:t>
      </w:r>
      <w:r w:rsidRPr="002522E0">
        <w:rPr>
          <w:sz w:val="24"/>
          <w:szCs w:val="24"/>
        </w:rPr>
        <w:t xml:space="preserve">. Объектами </w:t>
      </w:r>
      <w:bookmarkStart w:id="6" w:name="_Hlk77676821"/>
      <w:r w:rsidRPr="002522E0">
        <w:rPr>
          <w:sz w:val="24"/>
          <w:szCs w:val="24"/>
        </w:rPr>
        <w:t xml:space="preserve">муниципального контроля на автомобильном транспорте </w:t>
      </w:r>
      <w:bookmarkEnd w:id="6"/>
      <w:r w:rsidRPr="002522E0">
        <w:rPr>
          <w:sz w:val="24"/>
          <w:szCs w:val="24"/>
        </w:rPr>
        <w:t>являются:</w:t>
      </w:r>
    </w:p>
    <w:p w:rsidR="00DC3AE5" w:rsidRPr="002522E0" w:rsidRDefault="00943DEF" w:rsidP="00374710">
      <w:pPr>
        <w:pStyle w:val="ConsPlusNormal"/>
        <w:ind w:firstLine="709"/>
        <w:jc w:val="both"/>
        <w:rPr>
          <w:sz w:val="24"/>
          <w:szCs w:val="24"/>
        </w:rPr>
      </w:pPr>
      <w:r w:rsidRPr="002522E0">
        <w:rPr>
          <w:sz w:val="24"/>
          <w:szCs w:val="24"/>
        </w:rPr>
        <w:t>1</w:t>
      </w:r>
      <w:r w:rsidR="00DC3AE5" w:rsidRPr="002522E0">
        <w:rPr>
          <w:sz w:val="24"/>
          <w:szCs w:val="24"/>
        </w:rPr>
        <w:t xml:space="preserve">) </w:t>
      </w:r>
      <w:r w:rsidR="004F29C8" w:rsidRPr="002522E0">
        <w:rPr>
          <w:sz w:val="24"/>
          <w:szCs w:val="24"/>
        </w:rPr>
        <w:t xml:space="preserve">деятельность, действия (бездействие) контролируемых лиц </w:t>
      </w:r>
      <w:r w:rsidR="00A81662" w:rsidRPr="002522E0">
        <w:rPr>
          <w:rFonts w:eastAsiaTheme="minorHAnsi"/>
          <w:iCs/>
          <w:sz w:val="24"/>
          <w:szCs w:val="24"/>
          <w:lang w:eastAsia="en-US"/>
        </w:rPr>
        <w:t xml:space="preserve">в области </w:t>
      </w:r>
      <w:r w:rsidR="004F29C8" w:rsidRPr="002522E0">
        <w:rPr>
          <w:rFonts w:eastAsiaTheme="minorHAnsi"/>
          <w:iCs/>
          <w:sz w:val="24"/>
          <w:szCs w:val="24"/>
          <w:lang w:eastAsia="en-US"/>
        </w:rPr>
        <w:t>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2522E0">
        <w:rPr>
          <w:rFonts w:eastAsiaTheme="minorHAnsi"/>
          <w:iCs/>
          <w:sz w:val="24"/>
          <w:szCs w:val="24"/>
          <w:lang w:eastAsia="en-US"/>
        </w:rPr>
        <w:t xml:space="preserve">, в рамках которых должны соблюдаться обязательные требования </w:t>
      </w:r>
      <w:proofErr w:type="gramStart"/>
      <w:r w:rsidR="00310961" w:rsidRPr="002522E0">
        <w:rPr>
          <w:rFonts w:eastAsiaTheme="minorHAnsi"/>
          <w:iCs/>
          <w:sz w:val="24"/>
          <w:szCs w:val="24"/>
          <w:lang w:eastAsia="en-US"/>
        </w:rPr>
        <w:t>по</w:t>
      </w:r>
      <w:proofErr w:type="gramEnd"/>
      <w:r w:rsidR="004F29C8" w:rsidRPr="002522E0">
        <w:rPr>
          <w:rFonts w:eastAsiaTheme="minorHAnsi"/>
          <w:iCs/>
          <w:sz w:val="24"/>
          <w:szCs w:val="24"/>
          <w:lang w:eastAsia="en-US"/>
        </w:rPr>
        <w:t>:</w:t>
      </w:r>
    </w:p>
    <w:p w:rsidR="00DC3AE5" w:rsidRPr="002522E0" w:rsidRDefault="00943DEF" w:rsidP="00374710">
      <w:pPr>
        <w:pStyle w:val="ConsPlusNormal"/>
        <w:ind w:firstLine="709"/>
        <w:jc w:val="both"/>
        <w:rPr>
          <w:sz w:val="24"/>
          <w:szCs w:val="24"/>
        </w:rPr>
      </w:pPr>
      <w:r w:rsidRPr="002522E0">
        <w:rPr>
          <w:sz w:val="24"/>
          <w:szCs w:val="24"/>
        </w:rPr>
        <w:t xml:space="preserve">а) </w:t>
      </w:r>
      <w:r w:rsidR="00DC3AE5" w:rsidRPr="002522E0">
        <w:rPr>
          <w:sz w:val="24"/>
          <w:szCs w:val="24"/>
        </w:rPr>
        <w:t>использованию полос отвода и (или) придорожных полос автомобильных дорог общего пользования местного значения;</w:t>
      </w:r>
    </w:p>
    <w:p w:rsidR="00DC3AE5" w:rsidRPr="002522E0" w:rsidRDefault="00943DEF" w:rsidP="00374710">
      <w:pPr>
        <w:pStyle w:val="ConsPlusNormal"/>
        <w:ind w:firstLine="709"/>
        <w:jc w:val="both"/>
        <w:rPr>
          <w:sz w:val="24"/>
          <w:szCs w:val="24"/>
        </w:rPr>
      </w:pPr>
      <w:r w:rsidRPr="002522E0">
        <w:rPr>
          <w:sz w:val="24"/>
          <w:szCs w:val="24"/>
        </w:rPr>
        <w:t xml:space="preserve">б) </w:t>
      </w:r>
      <w:r w:rsidR="00DC3AE5" w:rsidRPr="002522E0">
        <w:rPr>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2522E0" w:rsidRDefault="00943DEF" w:rsidP="00374710">
      <w:pPr>
        <w:pStyle w:val="ConsPlusNormal"/>
        <w:ind w:firstLine="709"/>
        <w:jc w:val="both"/>
        <w:rPr>
          <w:sz w:val="24"/>
          <w:szCs w:val="24"/>
        </w:rPr>
      </w:pPr>
      <w:r w:rsidRPr="002522E0">
        <w:rPr>
          <w:sz w:val="24"/>
          <w:szCs w:val="24"/>
        </w:rPr>
        <w:t xml:space="preserve">в) </w:t>
      </w:r>
      <w:r w:rsidR="00DC3AE5" w:rsidRPr="002522E0">
        <w:rPr>
          <w:sz w:val="24"/>
          <w:szCs w:val="24"/>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2522E0" w:rsidRDefault="00943DEF" w:rsidP="00310961">
      <w:pPr>
        <w:pStyle w:val="ConsPlusNormal"/>
        <w:ind w:firstLine="709"/>
        <w:jc w:val="both"/>
        <w:rPr>
          <w:rFonts w:eastAsiaTheme="minorHAnsi"/>
          <w:b/>
          <w:bCs/>
          <w:iCs/>
          <w:sz w:val="24"/>
          <w:szCs w:val="24"/>
          <w:lang w:eastAsia="en-US"/>
        </w:rPr>
      </w:pPr>
      <w:r w:rsidRPr="002522E0">
        <w:rPr>
          <w:color w:val="000000"/>
          <w:sz w:val="24"/>
          <w:szCs w:val="24"/>
        </w:rPr>
        <w:t>2</w:t>
      </w:r>
      <w:r w:rsidR="00DC3AE5" w:rsidRPr="002522E0">
        <w:rPr>
          <w:color w:val="000000"/>
          <w:sz w:val="24"/>
          <w:szCs w:val="24"/>
        </w:rPr>
        <w:t xml:space="preserve">) </w:t>
      </w:r>
      <w:r w:rsidR="00310961" w:rsidRPr="002522E0">
        <w:rPr>
          <w:rFonts w:eastAsiaTheme="minorHAnsi"/>
          <w:bCs/>
          <w:iCs/>
          <w:sz w:val="24"/>
          <w:szCs w:val="24"/>
          <w:lang w:eastAsia="en-US"/>
        </w:rPr>
        <w:t xml:space="preserve">результаты деятельности </w:t>
      </w:r>
      <w:r w:rsidR="00310961" w:rsidRPr="002522E0">
        <w:rPr>
          <w:sz w:val="24"/>
          <w:szCs w:val="24"/>
        </w:rPr>
        <w:t>контролируемых лиц</w:t>
      </w:r>
      <w:r w:rsidR="00310961" w:rsidRPr="002522E0">
        <w:rPr>
          <w:rFonts w:eastAsiaTheme="minorHAnsi"/>
          <w:bCs/>
          <w:iCs/>
          <w:sz w:val="24"/>
          <w:szCs w:val="24"/>
          <w:lang w:eastAsia="en-US"/>
        </w:rPr>
        <w:t>, в том числе услуги</w:t>
      </w:r>
      <w:r w:rsidR="00A81662" w:rsidRPr="002522E0">
        <w:rPr>
          <w:rFonts w:eastAsiaTheme="minorHAnsi"/>
          <w:iCs/>
          <w:sz w:val="24"/>
          <w:szCs w:val="24"/>
          <w:lang w:eastAsia="en-US"/>
        </w:rPr>
        <w:t xml:space="preserve"> в области </w:t>
      </w:r>
      <w:r w:rsidR="00310961" w:rsidRPr="002522E0">
        <w:rPr>
          <w:rFonts w:eastAsiaTheme="minorHAnsi"/>
          <w:iCs/>
          <w:sz w:val="24"/>
          <w:szCs w:val="24"/>
          <w:lang w:eastAsia="en-US"/>
        </w:rPr>
        <w:t>использования автомобильных дорог и осуществления дорожной деятельности</w:t>
      </w:r>
      <w:r w:rsidR="00310961" w:rsidRPr="002522E0">
        <w:rPr>
          <w:rFonts w:eastAsiaTheme="minorHAnsi"/>
          <w:bCs/>
          <w:iCs/>
          <w:sz w:val="24"/>
          <w:szCs w:val="24"/>
          <w:lang w:eastAsia="en-US"/>
        </w:rPr>
        <w:t xml:space="preserve">, к которым предъявляются обязательные требования </w:t>
      </w:r>
      <w:proofErr w:type="gramStart"/>
      <w:r w:rsidR="00310961" w:rsidRPr="002522E0">
        <w:rPr>
          <w:rFonts w:eastAsiaTheme="minorHAnsi"/>
          <w:bCs/>
          <w:iCs/>
          <w:sz w:val="24"/>
          <w:szCs w:val="24"/>
          <w:lang w:eastAsia="en-US"/>
        </w:rPr>
        <w:t>по</w:t>
      </w:r>
      <w:proofErr w:type="gramEnd"/>
      <w:r w:rsidR="00310961" w:rsidRPr="002522E0">
        <w:rPr>
          <w:rFonts w:eastAsiaTheme="minorHAnsi"/>
          <w:bCs/>
          <w:iCs/>
          <w:sz w:val="24"/>
          <w:szCs w:val="24"/>
          <w:lang w:eastAsia="en-US"/>
        </w:rPr>
        <w:t>:</w:t>
      </w:r>
    </w:p>
    <w:p w:rsidR="00DC3AE5" w:rsidRPr="002522E0" w:rsidRDefault="00943DEF" w:rsidP="00374710">
      <w:pPr>
        <w:pStyle w:val="ConsPlusNormal"/>
        <w:ind w:firstLine="709"/>
        <w:jc w:val="both"/>
        <w:rPr>
          <w:color w:val="000000"/>
          <w:sz w:val="24"/>
          <w:szCs w:val="24"/>
        </w:rPr>
      </w:pPr>
      <w:r w:rsidRPr="002522E0">
        <w:rPr>
          <w:color w:val="000000"/>
          <w:sz w:val="24"/>
          <w:szCs w:val="24"/>
        </w:rPr>
        <w:t xml:space="preserve">а) </w:t>
      </w:r>
      <w:r w:rsidR="00DC3AE5" w:rsidRPr="002522E0">
        <w:rPr>
          <w:color w:val="000000"/>
          <w:sz w:val="24"/>
          <w:szCs w:val="24"/>
        </w:rPr>
        <w:t>внесени</w:t>
      </w:r>
      <w:r w:rsidR="00310961" w:rsidRPr="002522E0">
        <w:rPr>
          <w:color w:val="000000"/>
          <w:sz w:val="24"/>
          <w:szCs w:val="24"/>
        </w:rPr>
        <w:t>ю</w:t>
      </w:r>
      <w:r w:rsidR="00DC3AE5" w:rsidRPr="002522E0">
        <w:rPr>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2522E0" w:rsidRDefault="00943DEF" w:rsidP="00374710">
      <w:pPr>
        <w:pStyle w:val="ConsPlusNormal"/>
        <w:ind w:firstLine="709"/>
        <w:jc w:val="both"/>
        <w:rPr>
          <w:color w:val="000000"/>
          <w:sz w:val="24"/>
          <w:szCs w:val="24"/>
        </w:rPr>
      </w:pPr>
      <w:bookmarkStart w:id="7" w:name="_Hlk77675416"/>
      <w:r w:rsidRPr="002522E0">
        <w:rPr>
          <w:color w:val="000000"/>
          <w:sz w:val="24"/>
          <w:szCs w:val="24"/>
        </w:rPr>
        <w:t xml:space="preserve">б) </w:t>
      </w:r>
      <w:r w:rsidR="00DC3AE5" w:rsidRPr="002522E0">
        <w:rPr>
          <w:color w:val="000000"/>
          <w:sz w:val="24"/>
          <w:szCs w:val="24"/>
        </w:rPr>
        <w:t>внесени</w:t>
      </w:r>
      <w:r w:rsidR="00310961" w:rsidRPr="002522E0">
        <w:rPr>
          <w:color w:val="000000"/>
          <w:sz w:val="24"/>
          <w:szCs w:val="24"/>
        </w:rPr>
        <w:t>ю</w:t>
      </w:r>
      <w:r w:rsidR="00DC3AE5" w:rsidRPr="002522E0">
        <w:rPr>
          <w:color w:val="000000"/>
          <w:sz w:val="24"/>
          <w:szCs w:val="24"/>
        </w:rPr>
        <w:t xml:space="preserve"> платы за </w:t>
      </w:r>
      <w:bookmarkEnd w:id="7"/>
      <w:r w:rsidR="00DC3AE5" w:rsidRPr="002522E0">
        <w:rPr>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2522E0">
        <w:rPr>
          <w:color w:val="000000"/>
          <w:spacing w:val="-6"/>
          <w:sz w:val="24"/>
          <w:szCs w:val="24"/>
        </w:rPr>
        <w:t>пользования местного значения (в случае создания таких парковок (парковочных мест);</w:t>
      </w:r>
    </w:p>
    <w:p w:rsidR="00DC3AE5" w:rsidRPr="002522E0" w:rsidRDefault="00BF3EAB" w:rsidP="00374710">
      <w:pPr>
        <w:pStyle w:val="ConsPlusNormal"/>
        <w:ind w:firstLine="709"/>
        <w:jc w:val="both"/>
        <w:rPr>
          <w:color w:val="000000"/>
          <w:sz w:val="24"/>
          <w:szCs w:val="24"/>
        </w:rPr>
      </w:pPr>
      <w:r w:rsidRPr="002522E0">
        <w:rPr>
          <w:color w:val="000000"/>
          <w:sz w:val="24"/>
          <w:szCs w:val="24"/>
        </w:rPr>
        <w:t>в</w:t>
      </w:r>
      <w:r w:rsidR="00943DEF" w:rsidRPr="002522E0">
        <w:rPr>
          <w:color w:val="000000"/>
          <w:sz w:val="24"/>
          <w:szCs w:val="24"/>
        </w:rPr>
        <w:t xml:space="preserve">) </w:t>
      </w:r>
      <w:r w:rsidR="00DC3AE5" w:rsidRPr="002522E0">
        <w:rPr>
          <w:color w:val="000000"/>
          <w:sz w:val="24"/>
          <w:szCs w:val="24"/>
        </w:rPr>
        <w:t>внесени</w:t>
      </w:r>
      <w:r w:rsidR="00310961" w:rsidRPr="002522E0">
        <w:rPr>
          <w:color w:val="000000"/>
          <w:sz w:val="24"/>
          <w:szCs w:val="24"/>
        </w:rPr>
        <w:t>ю</w:t>
      </w:r>
      <w:r w:rsidR="00DC3AE5" w:rsidRPr="002522E0">
        <w:rPr>
          <w:color w:val="000000"/>
          <w:sz w:val="24"/>
          <w:szCs w:val="24"/>
        </w:rPr>
        <w:t xml:space="preserve"> платы за</w:t>
      </w:r>
      <w:r w:rsidR="00DC3AE5" w:rsidRPr="002522E0">
        <w:rPr>
          <w:sz w:val="24"/>
          <w:szCs w:val="24"/>
        </w:rPr>
        <w:t xml:space="preserve"> </w:t>
      </w:r>
      <w:r w:rsidR="00DC3AE5" w:rsidRPr="002522E0">
        <w:rPr>
          <w:color w:val="000000"/>
          <w:sz w:val="24"/>
          <w:szCs w:val="24"/>
        </w:rPr>
        <w:t>присоединение объектов дорожного сервиса к автомобильным дорогам общего пользования местного значения;</w:t>
      </w:r>
    </w:p>
    <w:p w:rsidR="008E6ED0" w:rsidRPr="002522E0" w:rsidRDefault="00BF3EAB" w:rsidP="008E6ED0">
      <w:pPr>
        <w:pStyle w:val="1"/>
        <w:shd w:val="clear" w:color="auto" w:fill="FFFFFF"/>
        <w:spacing w:before="0"/>
        <w:ind w:firstLine="709"/>
        <w:jc w:val="both"/>
        <w:rPr>
          <w:rFonts w:ascii="Arial" w:hAnsi="Arial" w:cs="Arial"/>
          <w:color w:val="000000"/>
          <w:sz w:val="24"/>
          <w:szCs w:val="24"/>
        </w:rPr>
      </w:pPr>
      <w:r w:rsidRPr="002522E0">
        <w:rPr>
          <w:rFonts w:ascii="Arial" w:hAnsi="Arial" w:cs="Arial"/>
          <w:color w:val="000000"/>
          <w:sz w:val="24"/>
          <w:szCs w:val="24"/>
        </w:rPr>
        <w:t>г</w:t>
      </w:r>
      <w:r w:rsidR="00943DEF" w:rsidRPr="002522E0">
        <w:rPr>
          <w:rFonts w:ascii="Arial" w:hAnsi="Arial" w:cs="Arial"/>
          <w:color w:val="000000"/>
          <w:sz w:val="24"/>
          <w:szCs w:val="24"/>
        </w:rPr>
        <w:t xml:space="preserve">) </w:t>
      </w:r>
      <w:r w:rsidR="00DC3AE5" w:rsidRPr="002522E0">
        <w:rPr>
          <w:rFonts w:ascii="Arial" w:hAnsi="Arial" w:cs="Arial"/>
          <w:color w:val="000000"/>
          <w:sz w:val="24"/>
          <w:szCs w:val="24"/>
        </w:rPr>
        <w:t>дорожно-строительны</w:t>
      </w:r>
      <w:r w:rsidR="00310961" w:rsidRPr="002522E0">
        <w:rPr>
          <w:rFonts w:ascii="Arial" w:hAnsi="Arial" w:cs="Arial"/>
          <w:color w:val="000000"/>
          <w:sz w:val="24"/>
          <w:szCs w:val="24"/>
        </w:rPr>
        <w:t>м</w:t>
      </w:r>
      <w:r w:rsidR="00DC3AE5" w:rsidRPr="002522E0">
        <w:rPr>
          <w:rFonts w:ascii="Arial" w:hAnsi="Arial" w:cs="Arial"/>
          <w:color w:val="000000"/>
          <w:sz w:val="24"/>
          <w:szCs w:val="24"/>
        </w:rPr>
        <w:t xml:space="preserve"> материал</w:t>
      </w:r>
      <w:r w:rsidR="00310961" w:rsidRPr="002522E0">
        <w:rPr>
          <w:rFonts w:ascii="Arial" w:hAnsi="Arial" w:cs="Arial"/>
          <w:color w:val="000000"/>
          <w:sz w:val="24"/>
          <w:szCs w:val="24"/>
        </w:rPr>
        <w:t>ам, указанным</w:t>
      </w:r>
      <w:r w:rsidR="00DC3AE5" w:rsidRPr="002522E0">
        <w:rPr>
          <w:rFonts w:ascii="Arial" w:hAnsi="Arial" w:cs="Arial"/>
          <w:color w:val="000000"/>
          <w:sz w:val="24"/>
          <w:szCs w:val="24"/>
        </w:rPr>
        <w:t xml:space="preserve"> в </w:t>
      </w:r>
      <w:r w:rsidR="0069710E" w:rsidRPr="002522E0">
        <w:rPr>
          <w:rFonts w:ascii="Arial" w:hAnsi="Arial" w:cs="Arial"/>
          <w:color w:val="000000"/>
          <w:sz w:val="24"/>
          <w:szCs w:val="24"/>
        </w:rPr>
        <w:t>П</w:t>
      </w:r>
      <w:r w:rsidR="00DC3AE5" w:rsidRPr="002522E0">
        <w:rPr>
          <w:rFonts w:ascii="Arial" w:hAnsi="Arial" w:cs="Arial"/>
          <w:color w:val="000000"/>
          <w:sz w:val="24"/>
          <w:szCs w:val="24"/>
        </w:rPr>
        <w:t>риложении 1 к техническому регламенту Таможенного союза «Безопасность автомобильных дорог» (</w:t>
      </w:r>
      <w:proofErr w:type="gramStart"/>
      <w:r w:rsidR="00DC3AE5" w:rsidRPr="002522E0">
        <w:rPr>
          <w:rFonts w:ascii="Arial" w:hAnsi="Arial" w:cs="Arial"/>
          <w:color w:val="000000"/>
          <w:sz w:val="24"/>
          <w:szCs w:val="24"/>
        </w:rPr>
        <w:t>ТР</w:t>
      </w:r>
      <w:proofErr w:type="gramEnd"/>
      <w:r w:rsidR="00DC3AE5" w:rsidRPr="002522E0">
        <w:rPr>
          <w:rFonts w:ascii="Arial" w:hAnsi="Arial" w:cs="Arial"/>
          <w:color w:val="000000"/>
          <w:sz w:val="24"/>
          <w:szCs w:val="24"/>
        </w:rPr>
        <w:t xml:space="preserve"> ТС 014/2011)</w:t>
      </w:r>
      <w:r w:rsidR="0069710E" w:rsidRPr="002522E0">
        <w:rPr>
          <w:rFonts w:ascii="Arial" w:hAnsi="Arial" w:cs="Arial"/>
          <w:color w:val="000000"/>
          <w:sz w:val="24"/>
          <w:szCs w:val="24"/>
        </w:rPr>
        <w:t>, утвержденному Решением комиссии Таможенного союза от</w:t>
      </w:r>
      <w:r w:rsidR="008E6ED0" w:rsidRPr="002522E0">
        <w:rPr>
          <w:rFonts w:ascii="Arial" w:hAnsi="Arial" w:cs="Arial"/>
          <w:color w:val="000000"/>
          <w:sz w:val="24"/>
          <w:szCs w:val="24"/>
        </w:rPr>
        <w:t xml:space="preserve"> 18 октября 2011 года № 827</w:t>
      </w:r>
      <w:r w:rsidR="00DC3AE5" w:rsidRPr="002522E0">
        <w:rPr>
          <w:rFonts w:ascii="Arial" w:hAnsi="Arial" w:cs="Arial"/>
          <w:color w:val="000000"/>
          <w:sz w:val="24"/>
          <w:szCs w:val="24"/>
        </w:rPr>
        <w:t>;</w:t>
      </w:r>
      <w:r w:rsidR="0069710E" w:rsidRPr="002522E0">
        <w:rPr>
          <w:rFonts w:ascii="Arial" w:hAnsi="Arial" w:cs="Arial"/>
          <w:color w:val="000000"/>
          <w:sz w:val="24"/>
          <w:szCs w:val="24"/>
        </w:rPr>
        <w:t xml:space="preserve"> </w:t>
      </w:r>
    </w:p>
    <w:p w:rsidR="00310961" w:rsidRPr="002522E0" w:rsidRDefault="00BF3EAB" w:rsidP="00310961">
      <w:pPr>
        <w:pStyle w:val="1"/>
        <w:shd w:val="clear" w:color="auto" w:fill="FFFFFF"/>
        <w:spacing w:before="0"/>
        <w:ind w:firstLine="709"/>
        <w:jc w:val="both"/>
        <w:rPr>
          <w:rFonts w:ascii="Arial" w:hAnsi="Arial" w:cs="Arial"/>
          <w:color w:val="000000"/>
          <w:sz w:val="24"/>
          <w:szCs w:val="24"/>
        </w:rPr>
      </w:pPr>
      <w:r w:rsidRPr="002522E0">
        <w:rPr>
          <w:rFonts w:ascii="Arial" w:hAnsi="Arial" w:cs="Arial"/>
          <w:color w:val="000000"/>
          <w:sz w:val="24"/>
          <w:szCs w:val="24"/>
        </w:rPr>
        <w:t>д</w:t>
      </w:r>
      <w:r w:rsidR="00943DEF" w:rsidRPr="002522E0">
        <w:rPr>
          <w:rFonts w:ascii="Arial" w:hAnsi="Arial" w:cs="Arial"/>
          <w:color w:val="000000"/>
          <w:sz w:val="24"/>
          <w:szCs w:val="24"/>
        </w:rPr>
        <w:t xml:space="preserve">) </w:t>
      </w:r>
      <w:r w:rsidR="00310961" w:rsidRPr="002522E0">
        <w:rPr>
          <w:rFonts w:ascii="Arial" w:hAnsi="Arial" w:cs="Arial"/>
          <w:color w:val="000000"/>
          <w:sz w:val="24"/>
          <w:szCs w:val="24"/>
        </w:rPr>
        <w:t xml:space="preserve">дорожно-строительным </w:t>
      </w:r>
      <w:r w:rsidR="00DC3AE5" w:rsidRPr="002522E0">
        <w:rPr>
          <w:rFonts w:ascii="Arial" w:hAnsi="Arial" w:cs="Arial"/>
          <w:color w:val="000000"/>
          <w:sz w:val="24"/>
          <w:szCs w:val="24"/>
        </w:rPr>
        <w:t>изделия</w:t>
      </w:r>
      <w:r w:rsidR="00310961" w:rsidRPr="002522E0">
        <w:rPr>
          <w:rFonts w:ascii="Arial" w:hAnsi="Arial" w:cs="Arial"/>
          <w:color w:val="000000"/>
          <w:sz w:val="24"/>
          <w:szCs w:val="24"/>
        </w:rPr>
        <w:t>м</w:t>
      </w:r>
      <w:r w:rsidR="00DC3AE5" w:rsidRPr="002522E0">
        <w:rPr>
          <w:rFonts w:ascii="Arial" w:hAnsi="Arial" w:cs="Arial"/>
          <w:color w:val="000000"/>
          <w:sz w:val="24"/>
          <w:szCs w:val="24"/>
        </w:rPr>
        <w:t>, указанны</w:t>
      </w:r>
      <w:r w:rsidR="00310961" w:rsidRPr="002522E0">
        <w:rPr>
          <w:rFonts w:ascii="Arial" w:hAnsi="Arial" w:cs="Arial"/>
          <w:color w:val="000000"/>
          <w:sz w:val="24"/>
          <w:szCs w:val="24"/>
        </w:rPr>
        <w:t>м</w:t>
      </w:r>
      <w:r w:rsidR="00DC3AE5" w:rsidRPr="002522E0">
        <w:rPr>
          <w:rFonts w:ascii="Arial" w:hAnsi="Arial" w:cs="Arial"/>
          <w:color w:val="000000"/>
          <w:sz w:val="24"/>
          <w:szCs w:val="24"/>
        </w:rPr>
        <w:t xml:space="preserve"> в </w:t>
      </w:r>
      <w:r w:rsidR="008E6ED0" w:rsidRPr="002522E0">
        <w:rPr>
          <w:rFonts w:ascii="Arial" w:hAnsi="Arial" w:cs="Arial"/>
          <w:color w:val="000000"/>
          <w:sz w:val="24"/>
          <w:szCs w:val="24"/>
        </w:rPr>
        <w:t>П</w:t>
      </w:r>
      <w:r w:rsidR="00DC3AE5" w:rsidRPr="002522E0">
        <w:rPr>
          <w:rFonts w:ascii="Arial" w:hAnsi="Arial" w:cs="Arial"/>
          <w:color w:val="000000"/>
          <w:sz w:val="24"/>
          <w:szCs w:val="24"/>
        </w:rPr>
        <w:t>риложении 2 к техническому регламенту Таможенного союза «Безопасность автомобильных дорог» (</w:t>
      </w:r>
      <w:proofErr w:type="gramStart"/>
      <w:r w:rsidR="00DC3AE5" w:rsidRPr="002522E0">
        <w:rPr>
          <w:rFonts w:ascii="Arial" w:hAnsi="Arial" w:cs="Arial"/>
          <w:color w:val="000000"/>
          <w:sz w:val="24"/>
          <w:szCs w:val="24"/>
        </w:rPr>
        <w:t>ТР</w:t>
      </w:r>
      <w:proofErr w:type="gramEnd"/>
      <w:r w:rsidR="00DC3AE5" w:rsidRPr="002522E0">
        <w:rPr>
          <w:rFonts w:ascii="Arial" w:hAnsi="Arial" w:cs="Arial"/>
          <w:color w:val="000000"/>
          <w:sz w:val="24"/>
          <w:szCs w:val="24"/>
        </w:rPr>
        <w:t xml:space="preserve"> ТС 014/2011)</w:t>
      </w:r>
      <w:r w:rsidR="008E6ED0" w:rsidRPr="002522E0">
        <w:rPr>
          <w:rFonts w:ascii="Arial" w:hAnsi="Arial" w:cs="Arial"/>
          <w:color w:val="000000"/>
          <w:sz w:val="24"/>
          <w:szCs w:val="24"/>
        </w:rPr>
        <w:t>, утвержденному Решением комиссии Таможенного союза от 18 октября 2011 года № 827;</w:t>
      </w:r>
    </w:p>
    <w:p w:rsidR="00DC3AE5" w:rsidRPr="002522E0" w:rsidRDefault="0069710E" w:rsidP="00310961">
      <w:pPr>
        <w:pStyle w:val="1"/>
        <w:shd w:val="clear" w:color="auto" w:fill="FFFFFF"/>
        <w:spacing w:before="0"/>
        <w:ind w:firstLine="709"/>
        <w:jc w:val="both"/>
        <w:rPr>
          <w:rFonts w:ascii="Arial" w:hAnsi="Arial" w:cs="Arial"/>
          <w:color w:val="000000"/>
          <w:sz w:val="24"/>
          <w:szCs w:val="24"/>
        </w:rPr>
      </w:pPr>
      <w:proofErr w:type="gramStart"/>
      <w:r w:rsidRPr="002522E0">
        <w:rPr>
          <w:rFonts w:ascii="Arial" w:hAnsi="Arial" w:cs="Arial"/>
          <w:color w:val="000000"/>
          <w:sz w:val="24"/>
          <w:szCs w:val="24"/>
        </w:rPr>
        <w:t>3</w:t>
      </w:r>
      <w:r w:rsidRPr="002522E0">
        <w:rPr>
          <w:rFonts w:ascii="Arial" w:hAnsi="Arial" w:cs="Arial"/>
          <w:color w:val="auto"/>
          <w:sz w:val="24"/>
          <w:szCs w:val="24"/>
        </w:rPr>
        <w:t>)</w:t>
      </w:r>
      <w:r w:rsidR="00DC3AE5" w:rsidRPr="002522E0">
        <w:rPr>
          <w:rFonts w:ascii="Arial" w:hAnsi="Arial" w:cs="Arial"/>
          <w:color w:val="auto"/>
          <w:sz w:val="24"/>
          <w:szCs w:val="24"/>
        </w:rPr>
        <w:t xml:space="preserve"> </w:t>
      </w:r>
      <w:r w:rsidR="00310961" w:rsidRPr="002522E0">
        <w:rPr>
          <w:rFonts w:ascii="Arial" w:eastAsiaTheme="minorHAnsi" w:hAnsi="Arial" w:cs="Arial"/>
          <w:color w:val="auto"/>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2522E0">
        <w:rPr>
          <w:rFonts w:ascii="Arial" w:hAnsi="Arial" w:cs="Arial"/>
          <w:color w:val="000000"/>
          <w:sz w:val="24"/>
          <w:szCs w:val="24"/>
        </w:rPr>
        <w:t>:</w:t>
      </w:r>
      <w:proofErr w:type="gramEnd"/>
    </w:p>
    <w:p w:rsidR="00DC3AE5" w:rsidRPr="002522E0" w:rsidRDefault="0069710E" w:rsidP="00374710">
      <w:pPr>
        <w:pStyle w:val="ConsPlusNormal"/>
        <w:ind w:firstLine="709"/>
        <w:jc w:val="both"/>
        <w:rPr>
          <w:color w:val="000000"/>
          <w:sz w:val="24"/>
          <w:szCs w:val="24"/>
        </w:rPr>
      </w:pPr>
      <w:r w:rsidRPr="002522E0">
        <w:rPr>
          <w:color w:val="000000"/>
          <w:sz w:val="24"/>
          <w:szCs w:val="24"/>
        </w:rPr>
        <w:t xml:space="preserve">а) </w:t>
      </w:r>
      <w:r w:rsidR="00DC3AE5" w:rsidRPr="002522E0">
        <w:rPr>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2522E0" w:rsidRDefault="0069710E" w:rsidP="00374710">
      <w:pPr>
        <w:pStyle w:val="ConsPlusNormal"/>
        <w:ind w:firstLine="709"/>
        <w:jc w:val="both"/>
        <w:rPr>
          <w:color w:val="000000"/>
          <w:sz w:val="24"/>
          <w:szCs w:val="24"/>
        </w:rPr>
      </w:pPr>
      <w:r w:rsidRPr="002522E0">
        <w:rPr>
          <w:color w:val="000000"/>
          <w:sz w:val="24"/>
          <w:szCs w:val="24"/>
        </w:rPr>
        <w:t xml:space="preserve">б) </w:t>
      </w:r>
      <w:r w:rsidR="00DC3AE5" w:rsidRPr="002522E0">
        <w:rPr>
          <w:color w:val="000000"/>
          <w:sz w:val="24"/>
          <w:szCs w:val="24"/>
        </w:rPr>
        <w:t xml:space="preserve">придорожные полосы и полосы </w:t>
      </w:r>
      <w:proofErr w:type="gramStart"/>
      <w:r w:rsidR="00DC3AE5" w:rsidRPr="002522E0">
        <w:rPr>
          <w:color w:val="000000"/>
          <w:sz w:val="24"/>
          <w:szCs w:val="24"/>
        </w:rPr>
        <w:t>отвода</w:t>
      </w:r>
      <w:proofErr w:type="gramEnd"/>
      <w:r w:rsidR="00DC3AE5" w:rsidRPr="002522E0">
        <w:rPr>
          <w:color w:val="000000"/>
          <w:sz w:val="24"/>
          <w:szCs w:val="24"/>
        </w:rPr>
        <w:t xml:space="preserve"> автомобильных дорог общего пользования местного значения;</w:t>
      </w:r>
    </w:p>
    <w:p w:rsidR="00DC3AE5" w:rsidRPr="002522E0" w:rsidRDefault="0069710E" w:rsidP="00374710">
      <w:pPr>
        <w:pStyle w:val="ConsPlusNormal"/>
        <w:ind w:firstLine="709"/>
        <w:jc w:val="both"/>
        <w:rPr>
          <w:color w:val="000000"/>
          <w:sz w:val="24"/>
          <w:szCs w:val="24"/>
        </w:rPr>
      </w:pPr>
      <w:r w:rsidRPr="002522E0">
        <w:rPr>
          <w:color w:val="000000"/>
          <w:sz w:val="24"/>
          <w:szCs w:val="24"/>
        </w:rPr>
        <w:t xml:space="preserve">в) </w:t>
      </w:r>
      <w:r w:rsidR="00DC3AE5" w:rsidRPr="002522E0">
        <w:rPr>
          <w:color w:val="000000"/>
          <w:sz w:val="24"/>
          <w:szCs w:val="24"/>
        </w:rPr>
        <w:t>автомобильная дорога общего пользования местного значения и искусственные дорожные сооружения на ней;</w:t>
      </w:r>
    </w:p>
    <w:p w:rsidR="00DC3AE5" w:rsidRPr="002522E0" w:rsidRDefault="0069710E" w:rsidP="00374710">
      <w:pPr>
        <w:pStyle w:val="ConsPlusNormal"/>
        <w:ind w:firstLine="709"/>
        <w:jc w:val="both"/>
        <w:rPr>
          <w:color w:val="000000"/>
          <w:sz w:val="24"/>
          <w:szCs w:val="24"/>
        </w:rPr>
      </w:pPr>
      <w:r w:rsidRPr="002522E0">
        <w:rPr>
          <w:color w:val="000000"/>
          <w:sz w:val="24"/>
          <w:szCs w:val="24"/>
        </w:rPr>
        <w:lastRenderedPageBreak/>
        <w:t xml:space="preserve">г) </w:t>
      </w:r>
      <w:r w:rsidR="00DC3AE5" w:rsidRPr="002522E0">
        <w:rPr>
          <w:color w:val="000000"/>
          <w:sz w:val="24"/>
          <w:szCs w:val="24"/>
        </w:rPr>
        <w:t>примыкания к автомобильным дорогам местного значения, в том числе примыкания объектов дорожного сервиса.</w:t>
      </w:r>
    </w:p>
    <w:p w:rsidR="00DC3AE5" w:rsidRPr="002522E0" w:rsidRDefault="00DC3AE5" w:rsidP="00374710">
      <w:pPr>
        <w:pStyle w:val="ConsPlusNormal"/>
        <w:ind w:firstLine="709"/>
        <w:jc w:val="both"/>
        <w:rPr>
          <w:color w:val="000000"/>
          <w:sz w:val="24"/>
          <w:szCs w:val="24"/>
        </w:rPr>
      </w:pPr>
      <w:r w:rsidRPr="002522E0">
        <w:rPr>
          <w:color w:val="000000"/>
          <w:sz w:val="24"/>
          <w:szCs w:val="24"/>
        </w:rPr>
        <w:t>1.</w:t>
      </w:r>
      <w:r w:rsidR="00997657" w:rsidRPr="002522E0">
        <w:rPr>
          <w:color w:val="000000"/>
          <w:sz w:val="24"/>
          <w:szCs w:val="24"/>
        </w:rPr>
        <w:t>7</w:t>
      </w:r>
      <w:r w:rsidRPr="002522E0">
        <w:rPr>
          <w:color w:val="000000"/>
          <w:sz w:val="24"/>
          <w:szCs w:val="24"/>
        </w:rPr>
        <w:t xml:space="preserve">. </w:t>
      </w:r>
      <w:proofErr w:type="gramStart"/>
      <w:r w:rsidRPr="002522E0">
        <w:rPr>
          <w:color w:val="000000"/>
          <w:sz w:val="24"/>
          <w:szCs w:val="24"/>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rsidR="00DC3AE5" w:rsidRPr="002522E0" w:rsidRDefault="00DC3AE5" w:rsidP="00374710">
      <w:pPr>
        <w:pStyle w:val="ConsPlusNormal"/>
        <w:ind w:firstLine="709"/>
        <w:jc w:val="both"/>
        <w:rPr>
          <w:color w:val="000000"/>
          <w:sz w:val="24"/>
          <w:szCs w:val="24"/>
        </w:rPr>
      </w:pPr>
      <w:r w:rsidRPr="002522E0">
        <w:rPr>
          <w:color w:val="000000"/>
          <w:sz w:val="24"/>
          <w:szCs w:val="24"/>
        </w:rPr>
        <w:t>1.</w:t>
      </w:r>
      <w:r w:rsidR="00997657" w:rsidRPr="002522E0">
        <w:rPr>
          <w:color w:val="000000"/>
          <w:sz w:val="24"/>
          <w:szCs w:val="24"/>
        </w:rPr>
        <w:t>8</w:t>
      </w:r>
      <w:r w:rsidRPr="002522E0">
        <w:rPr>
          <w:color w:val="000000"/>
          <w:sz w:val="24"/>
          <w:szCs w:val="24"/>
        </w:rPr>
        <w:t>.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2522E0">
        <w:rPr>
          <w:color w:val="000000"/>
          <w:sz w:val="24"/>
          <w:szCs w:val="24"/>
        </w:rPr>
        <w:t>.</w:t>
      </w:r>
    </w:p>
    <w:p w:rsidR="00DC3AE5" w:rsidRPr="002522E0" w:rsidRDefault="00DC3AE5" w:rsidP="00374710">
      <w:pPr>
        <w:pStyle w:val="ConsPlusNormal"/>
        <w:ind w:firstLine="709"/>
        <w:jc w:val="both"/>
        <w:rPr>
          <w:color w:val="000000"/>
          <w:sz w:val="24"/>
          <w:szCs w:val="24"/>
        </w:rPr>
      </w:pPr>
    </w:p>
    <w:p w:rsidR="00DC3AE5" w:rsidRPr="002522E0" w:rsidRDefault="008E6ED0" w:rsidP="00374710">
      <w:pPr>
        <w:pStyle w:val="ConsPlusNormal"/>
        <w:ind w:firstLine="0"/>
        <w:jc w:val="center"/>
        <w:rPr>
          <w:b/>
          <w:bCs/>
          <w:color w:val="000000"/>
          <w:sz w:val="24"/>
          <w:szCs w:val="24"/>
        </w:rPr>
      </w:pPr>
      <w:r w:rsidRPr="002522E0">
        <w:rPr>
          <w:b/>
          <w:bCs/>
          <w:color w:val="000000"/>
          <w:sz w:val="24"/>
          <w:szCs w:val="24"/>
        </w:rPr>
        <w:t xml:space="preserve">Раздел </w:t>
      </w:r>
      <w:r w:rsidR="00DC3AE5" w:rsidRPr="002522E0">
        <w:rPr>
          <w:b/>
          <w:bCs/>
          <w:color w:val="000000"/>
          <w:sz w:val="24"/>
          <w:szCs w:val="24"/>
        </w:rPr>
        <w:t>2. Профилактика рисков причинения вреда (ущерба) охраняемым законом ценностям</w:t>
      </w:r>
    </w:p>
    <w:p w:rsidR="00DC3AE5" w:rsidRPr="002522E0" w:rsidRDefault="00DC3AE5" w:rsidP="00374710">
      <w:pPr>
        <w:pStyle w:val="ConsPlusNormal"/>
        <w:ind w:firstLine="0"/>
        <w:jc w:val="center"/>
        <w:rPr>
          <w:b/>
          <w:bCs/>
          <w:color w:val="000000"/>
          <w:sz w:val="24"/>
          <w:szCs w:val="24"/>
        </w:rPr>
      </w:pPr>
    </w:p>
    <w:p w:rsidR="00DC3AE5" w:rsidRPr="002522E0" w:rsidRDefault="00DC3AE5" w:rsidP="00374710">
      <w:pPr>
        <w:pStyle w:val="ConsPlusNormal"/>
        <w:ind w:firstLine="709"/>
        <w:jc w:val="both"/>
        <w:rPr>
          <w:sz w:val="24"/>
          <w:szCs w:val="24"/>
        </w:rPr>
      </w:pPr>
      <w:r w:rsidRPr="002522E0">
        <w:rPr>
          <w:color w:val="000000"/>
          <w:sz w:val="24"/>
          <w:szCs w:val="24"/>
        </w:rPr>
        <w:t xml:space="preserve">2.1. Администрация осуществляет муниципальный контроль на автомобильном </w:t>
      </w:r>
      <w:proofErr w:type="gramStart"/>
      <w:r w:rsidRPr="002522E0">
        <w:rPr>
          <w:color w:val="000000"/>
          <w:sz w:val="24"/>
          <w:szCs w:val="24"/>
        </w:rPr>
        <w:t>транспорте</w:t>
      </w:r>
      <w:proofErr w:type="gramEnd"/>
      <w:r w:rsidRPr="002522E0">
        <w:rPr>
          <w:color w:val="000000"/>
          <w:sz w:val="24"/>
          <w:szCs w:val="24"/>
        </w:rPr>
        <w:t xml:space="preserve"> в том числе посредством проведения профилактических мероприятий.</w:t>
      </w:r>
    </w:p>
    <w:p w:rsidR="00DC3AE5" w:rsidRPr="002522E0" w:rsidRDefault="00DC3AE5" w:rsidP="00374710">
      <w:pPr>
        <w:pStyle w:val="ConsPlusNormal"/>
        <w:ind w:firstLine="709"/>
        <w:jc w:val="both"/>
        <w:rPr>
          <w:sz w:val="24"/>
          <w:szCs w:val="24"/>
        </w:rPr>
      </w:pPr>
      <w:r w:rsidRPr="002522E0">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2522E0" w:rsidRDefault="00DC3AE5" w:rsidP="00374710">
      <w:pPr>
        <w:pStyle w:val="ConsPlusNormal"/>
        <w:ind w:firstLine="709"/>
        <w:jc w:val="both"/>
        <w:rPr>
          <w:sz w:val="24"/>
          <w:szCs w:val="24"/>
        </w:rPr>
      </w:pPr>
      <w:r w:rsidRPr="002522E0">
        <w:rPr>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2522E0" w:rsidRDefault="00DC3AE5" w:rsidP="008E6ED0">
      <w:pPr>
        <w:pStyle w:val="ConsPlusNormal"/>
        <w:ind w:firstLine="709"/>
        <w:jc w:val="both"/>
        <w:rPr>
          <w:rFonts w:eastAsiaTheme="minorHAnsi"/>
          <w:sz w:val="24"/>
          <w:szCs w:val="24"/>
          <w:lang w:eastAsia="en-US"/>
        </w:rPr>
      </w:pPr>
      <w:r w:rsidRPr="002522E0">
        <w:rPr>
          <w:color w:val="000000"/>
          <w:sz w:val="24"/>
          <w:szCs w:val="24"/>
        </w:rPr>
        <w:t xml:space="preserve">2.4. </w:t>
      </w:r>
      <w:proofErr w:type="gramStart"/>
      <w:r w:rsidR="008E6ED0" w:rsidRPr="002522E0">
        <w:rPr>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2522E0">
        <w:rPr>
          <w:rFonts w:eastAsiaTheme="minorHAnsi"/>
          <w:sz w:val="24"/>
          <w:szCs w:val="24"/>
          <w:lang w:eastAsia="en-US"/>
        </w:rPr>
        <w:t xml:space="preserve">утверждаемой органом местного самоуправления, наделенный полномочиями по осуществлению </w:t>
      </w:r>
      <w:r w:rsidR="00F64528" w:rsidRPr="002522E0">
        <w:rPr>
          <w:sz w:val="24"/>
          <w:szCs w:val="24"/>
        </w:rPr>
        <w:t>муниципального контроля на автомобильном транспорте</w:t>
      </w:r>
      <w:r w:rsidR="008E6ED0" w:rsidRPr="002522E0">
        <w:rPr>
          <w:rFonts w:eastAsiaTheme="minorHAnsi"/>
          <w:sz w:val="24"/>
          <w:szCs w:val="24"/>
          <w:lang w:eastAsia="en-US"/>
        </w:rPr>
        <w:t>,</w:t>
      </w:r>
      <w:r w:rsidR="008E6ED0" w:rsidRPr="002522E0">
        <w:rPr>
          <w:rFonts w:eastAsiaTheme="minorHAnsi"/>
          <w:color w:val="FF0000"/>
          <w:sz w:val="24"/>
          <w:szCs w:val="24"/>
          <w:lang w:eastAsia="en-US"/>
        </w:rPr>
        <w:t xml:space="preserve"> </w:t>
      </w:r>
      <w:r w:rsidR="008E6ED0" w:rsidRPr="002522E0">
        <w:rPr>
          <w:rFonts w:eastAsiaTheme="minorHAnsi"/>
          <w:sz w:val="24"/>
          <w:szCs w:val="24"/>
          <w:lang w:eastAsia="en-US"/>
        </w:rPr>
        <w:t>в соответствии с постановлением Правит</w:t>
      </w:r>
      <w:r w:rsidR="00F64528" w:rsidRPr="002522E0">
        <w:rPr>
          <w:rFonts w:eastAsiaTheme="minorHAnsi"/>
          <w:sz w:val="24"/>
          <w:szCs w:val="24"/>
          <w:lang w:eastAsia="en-US"/>
        </w:rPr>
        <w:t>ельства Российской Федерации от</w:t>
      </w:r>
      <w:r w:rsidR="00802941" w:rsidRPr="002522E0">
        <w:rPr>
          <w:rFonts w:eastAsiaTheme="minorHAnsi"/>
          <w:sz w:val="24"/>
          <w:szCs w:val="24"/>
          <w:lang w:eastAsia="en-US"/>
        </w:rPr>
        <w:t xml:space="preserve"> </w:t>
      </w:r>
      <w:r w:rsidR="008E6ED0" w:rsidRPr="002522E0">
        <w:rPr>
          <w:rFonts w:eastAsiaTheme="minorHAnsi"/>
          <w:sz w:val="24"/>
          <w:szCs w:val="24"/>
          <w:lang w:eastAsia="en-US"/>
        </w:rPr>
        <w:t xml:space="preserve">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roofErr w:type="gramEnd"/>
    </w:p>
    <w:p w:rsidR="008E6ED0" w:rsidRPr="002522E0" w:rsidRDefault="008E6ED0" w:rsidP="008E6ED0">
      <w:pPr>
        <w:pStyle w:val="ConsPlusNormal"/>
        <w:ind w:firstLine="709"/>
        <w:jc w:val="both"/>
        <w:rPr>
          <w:sz w:val="24"/>
          <w:szCs w:val="24"/>
        </w:rPr>
      </w:pPr>
      <w:r w:rsidRPr="002522E0">
        <w:rPr>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2522E0" w:rsidRDefault="00DC3AE5" w:rsidP="00374710">
      <w:pPr>
        <w:pStyle w:val="ConsPlusNormal"/>
        <w:ind w:firstLine="709"/>
        <w:jc w:val="both"/>
        <w:rPr>
          <w:sz w:val="24"/>
          <w:szCs w:val="24"/>
        </w:rPr>
      </w:pPr>
      <w:proofErr w:type="gramStart"/>
      <w:r w:rsidRPr="002522E0">
        <w:rPr>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2522E0">
        <w:rPr>
          <w:sz w:val="24"/>
          <w:szCs w:val="24"/>
        </w:rPr>
        <w:t>должностные лица</w:t>
      </w:r>
      <w:r w:rsidR="008E6ED0" w:rsidRPr="002522E0">
        <w:rPr>
          <w:color w:val="000000"/>
          <w:sz w:val="24"/>
          <w:szCs w:val="24"/>
        </w:rPr>
        <w:t xml:space="preserve">, проводящие </w:t>
      </w:r>
      <w:r w:rsidR="00F64528" w:rsidRPr="002522E0">
        <w:rPr>
          <w:sz w:val="24"/>
          <w:szCs w:val="24"/>
        </w:rPr>
        <w:t>муниципальный контроль на автомобильном транспорте</w:t>
      </w:r>
      <w:r w:rsidR="008E6ED0" w:rsidRPr="002522E0">
        <w:rPr>
          <w:sz w:val="24"/>
          <w:szCs w:val="24"/>
        </w:rPr>
        <w:t>,</w:t>
      </w:r>
      <w:r w:rsidR="008E6ED0" w:rsidRPr="002522E0">
        <w:rPr>
          <w:color w:val="FF0000"/>
          <w:sz w:val="24"/>
          <w:szCs w:val="24"/>
        </w:rPr>
        <w:t xml:space="preserve"> </w:t>
      </w:r>
      <w:r w:rsidR="008E6ED0" w:rsidRPr="002522E0">
        <w:rPr>
          <w:color w:val="000000"/>
          <w:sz w:val="24"/>
          <w:szCs w:val="24"/>
        </w:rPr>
        <w:t xml:space="preserve">незамедлительно направляют </w:t>
      </w:r>
      <w:r w:rsidRPr="002522E0">
        <w:rPr>
          <w:color w:val="000000"/>
          <w:sz w:val="24"/>
          <w:szCs w:val="24"/>
        </w:rPr>
        <w:t xml:space="preserve">информацию об этом главе (заместителю главы) </w:t>
      </w:r>
      <w:r w:rsidR="004959A2" w:rsidRPr="002522E0">
        <w:rPr>
          <w:iCs/>
          <w:color w:val="000000"/>
          <w:sz w:val="24"/>
          <w:szCs w:val="24"/>
        </w:rPr>
        <w:t>муниципального образования «Нельхай»</w:t>
      </w:r>
      <w:r w:rsidRPr="002522E0">
        <w:rPr>
          <w:color w:val="000000"/>
          <w:sz w:val="24"/>
          <w:szCs w:val="24"/>
        </w:rPr>
        <w:t xml:space="preserve"> </w:t>
      </w:r>
      <w:r w:rsidR="002E28D0" w:rsidRPr="002522E0">
        <w:rPr>
          <w:color w:val="000000"/>
          <w:sz w:val="24"/>
          <w:szCs w:val="24"/>
        </w:rPr>
        <w:t xml:space="preserve">(далее – Глава (заместитель Главы) </w:t>
      </w:r>
      <w:r w:rsidRPr="002522E0">
        <w:rPr>
          <w:color w:val="000000"/>
          <w:sz w:val="24"/>
          <w:szCs w:val="24"/>
        </w:rPr>
        <w:t>для принятия решения о проведении контрольных мероприятий.</w:t>
      </w:r>
      <w:proofErr w:type="gramEnd"/>
    </w:p>
    <w:p w:rsidR="00DC3AE5" w:rsidRPr="002522E0" w:rsidRDefault="00DC3AE5" w:rsidP="00374710">
      <w:pPr>
        <w:pStyle w:val="ConsPlusNormal"/>
        <w:ind w:firstLine="709"/>
        <w:jc w:val="both"/>
        <w:rPr>
          <w:sz w:val="24"/>
          <w:szCs w:val="24"/>
        </w:rPr>
      </w:pPr>
      <w:r w:rsidRPr="002522E0">
        <w:rPr>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2522E0" w:rsidRDefault="00DC3AE5" w:rsidP="00374710">
      <w:pPr>
        <w:pStyle w:val="ConsPlusNormal"/>
        <w:ind w:firstLine="709"/>
        <w:jc w:val="both"/>
        <w:rPr>
          <w:sz w:val="24"/>
          <w:szCs w:val="24"/>
        </w:rPr>
      </w:pPr>
      <w:r w:rsidRPr="002522E0">
        <w:rPr>
          <w:color w:val="000000"/>
          <w:sz w:val="24"/>
          <w:szCs w:val="24"/>
        </w:rPr>
        <w:t>1) информирование;</w:t>
      </w:r>
    </w:p>
    <w:p w:rsidR="00DC3AE5" w:rsidRPr="002522E0" w:rsidRDefault="009C2275" w:rsidP="00374710">
      <w:pPr>
        <w:pStyle w:val="ConsPlusNormal"/>
        <w:ind w:firstLine="709"/>
        <w:jc w:val="both"/>
        <w:rPr>
          <w:color w:val="000000"/>
          <w:sz w:val="24"/>
          <w:szCs w:val="24"/>
        </w:rPr>
      </w:pPr>
      <w:r w:rsidRPr="002522E0">
        <w:rPr>
          <w:color w:val="000000"/>
          <w:sz w:val="24"/>
          <w:szCs w:val="24"/>
        </w:rPr>
        <w:t>2</w:t>
      </w:r>
      <w:r w:rsidR="00DC3AE5" w:rsidRPr="002522E0">
        <w:rPr>
          <w:color w:val="000000"/>
          <w:sz w:val="24"/>
          <w:szCs w:val="24"/>
        </w:rPr>
        <w:t>) консультирование.</w:t>
      </w:r>
    </w:p>
    <w:p w:rsidR="00DC3AE5" w:rsidRPr="002522E0" w:rsidRDefault="00DC3AE5" w:rsidP="00374710">
      <w:pPr>
        <w:pStyle w:val="ConsPlusNormal"/>
        <w:ind w:firstLine="709"/>
        <w:jc w:val="both"/>
        <w:rPr>
          <w:color w:val="000000"/>
          <w:sz w:val="24"/>
          <w:szCs w:val="24"/>
        </w:rPr>
      </w:pPr>
      <w:r w:rsidRPr="002522E0">
        <w:rPr>
          <w:color w:val="000000"/>
          <w:sz w:val="24"/>
          <w:szCs w:val="24"/>
        </w:rPr>
        <w:lastRenderedPageBreak/>
        <w:t xml:space="preserve">2.6. </w:t>
      </w:r>
      <w:proofErr w:type="gramStart"/>
      <w:r w:rsidRPr="002522E0">
        <w:rPr>
          <w:color w:val="000000"/>
          <w:sz w:val="24"/>
          <w:szCs w:val="24"/>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2522E0">
        <w:rPr>
          <w:color w:val="000000"/>
          <w:sz w:val="24"/>
          <w:szCs w:val="24"/>
          <w:shd w:val="clear" w:color="auto" w:fill="FFFFFF"/>
        </w:rPr>
        <w:t xml:space="preserve">доступ к специальному разделу должен осуществляться с главной (основной) страницы </w:t>
      </w:r>
      <w:r w:rsidRPr="002522E0">
        <w:rPr>
          <w:color w:val="000000"/>
          <w:sz w:val="24"/>
          <w:szCs w:val="24"/>
        </w:rPr>
        <w:t>официального сайта администрации</w:t>
      </w:r>
      <w:r w:rsidRPr="002522E0">
        <w:rPr>
          <w:color w:val="000000"/>
          <w:sz w:val="24"/>
          <w:szCs w:val="24"/>
          <w:shd w:val="clear" w:color="auto" w:fill="FFFFFF"/>
        </w:rPr>
        <w:t>)</w:t>
      </w:r>
      <w:r w:rsidRPr="002522E0">
        <w:rPr>
          <w:color w:val="000000"/>
          <w:sz w:val="24"/>
          <w:szCs w:val="24"/>
        </w:rPr>
        <w:t>, в средствах массовой информации,</w:t>
      </w:r>
      <w:r w:rsidRPr="002522E0">
        <w:rPr>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2522E0">
        <w:rPr>
          <w:color w:val="000000"/>
          <w:sz w:val="24"/>
          <w:szCs w:val="24"/>
          <w:shd w:val="clear" w:color="auto" w:fill="FFFFFF"/>
        </w:rPr>
        <w:t xml:space="preserve"> в иных формах.</w:t>
      </w:r>
    </w:p>
    <w:p w:rsidR="00DC3AE5" w:rsidRPr="002522E0" w:rsidRDefault="00DC3AE5" w:rsidP="00374710">
      <w:pPr>
        <w:pStyle w:val="ConsPlusNormal"/>
        <w:ind w:firstLine="709"/>
        <w:jc w:val="both"/>
        <w:rPr>
          <w:color w:val="000000"/>
          <w:sz w:val="24"/>
          <w:szCs w:val="24"/>
        </w:rPr>
      </w:pPr>
      <w:r w:rsidRPr="002522E0">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2522E0">
          <w:rPr>
            <w:rStyle w:val="a5"/>
            <w:color w:val="000000"/>
            <w:sz w:val="24"/>
            <w:szCs w:val="24"/>
            <w:u w:val="none"/>
          </w:rPr>
          <w:t>частью 3 статьи 46</w:t>
        </w:r>
      </w:hyperlink>
      <w:r w:rsidRPr="002522E0">
        <w:rPr>
          <w:color w:val="000000"/>
          <w:sz w:val="24"/>
          <w:szCs w:val="24"/>
        </w:rPr>
        <w:t xml:space="preserve"> </w:t>
      </w:r>
      <w:r w:rsidR="00EC6BFC" w:rsidRPr="002522E0">
        <w:rPr>
          <w:color w:val="000000"/>
          <w:sz w:val="24"/>
          <w:szCs w:val="24"/>
        </w:rPr>
        <w:t>Федерального закона № 248-ФЗ</w:t>
      </w:r>
      <w:r w:rsidRPr="002522E0">
        <w:rPr>
          <w:color w:val="000000"/>
          <w:sz w:val="24"/>
          <w:szCs w:val="24"/>
        </w:rPr>
        <w:t>.</w:t>
      </w:r>
    </w:p>
    <w:p w:rsidR="00DC3AE5" w:rsidRPr="002522E0" w:rsidRDefault="00DC3AE5" w:rsidP="00374710">
      <w:pPr>
        <w:pStyle w:val="ConsPlusNormal"/>
        <w:ind w:firstLine="709"/>
        <w:jc w:val="both"/>
        <w:rPr>
          <w:color w:val="000000"/>
          <w:sz w:val="24"/>
          <w:szCs w:val="24"/>
        </w:rPr>
      </w:pPr>
      <w:r w:rsidRPr="002522E0">
        <w:rPr>
          <w:color w:val="000000"/>
          <w:sz w:val="24"/>
          <w:szCs w:val="24"/>
        </w:rPr>
        <w:t xml:space="preserve">Администрация также вправе информировать население  </w:t>
      </w:r>
      <w:r w:rsidR="004959A2" w:rsidRPr="002522E0">
        <w:rPr>
          <w:iCs/>
          <w:color w:val="000000"/>
          <w:sz w:val="24"/>
          <w:szCs w:val="24"/>
        </w:rPr>
        <w:t>муниципального образования «Нельхай»</w:t>
      </w:r>
      <w:r w:rsidRPr="002522E0">
        <w:rPr>
          <w:iCs/>
          <w:color w:val="000000"/>
          <w:sz w:val="24"/>
          <w:szCs w:val="24"/>
        </w:rPr>
        <w:t xml:space="preserve"> </w:t>
      </w:r>
      <w:r w:rsidRPr="002522E0">
        <w:rPr>
          <w:color w:val="000000"/>
          <w:sz w:val="24"/>
          <w:szCs w:val="24"/>
        </w:rPr>
        <w:t>на собраниях и конференциях граждан об обязательных требованиях, предъявляемых к объектам контроля.</w:t>
      </w:r>
    </w:p>
    <w:p w:rsidR="00DC3AE5" w:rsidRPr="002522E0" w:rsidRDefault="00DC3AE5" w:rsidP="00374710">
      <w:pPr>
        <w:pStyle w:val="ConsPlusNormal"/>
        <w:ind w:firstLine="709"/>
        <w:jc w:val="both"/>
        <w:rPr>
          <w:sz w:val="24"/>
          <w:szCs w:val="24"/>
        </w:rPr>
      </w:pPr>
      <w:r w:rsidRPr="002522E0">
        <w:rPr>
          <w:color w:val="000000"/>
          <w:sz w:val="24"/>
          <w:szCs w:val="24"/>
        </w:rPr>
        <w:t>2.</w:t>
      </w:r>
      <w:r w:rsidR="003838AE" w:rsidRPr="002522E0">
        <w:rPr>
          <w:color w:val="000000"/>
          <w:sz w:val="24"/>
          <w:szCs w:val="24"/>
        </w:rPr>
        <w:t>7</w:t>
      </w:r>
      <w:r w:rsidRPr="002522E0">
        <w:rPr>
          <w:color w:val="000000"/>
          <w:sz w:val="24"/>
          <w:szCs w:val="24"/>
        </w:rPr>
        <w:t>.</w:t>
      </w:r>
      <w:r w:rsidR="00122AF4" w:rsidRPr="002522E0">
        <w:rPr>
          <w:color w:val="000000"/>
          <w:sz w:val="24"/>
          <w:szCs w:val="24"/>
        </w:rPr>
        <w:t> </w:t>
      </w:r>
      <w:r w:rsidRPr="002522E0">
        <w:rPr>
          <w:color w:val="000000"/>
          <w:sz w:val="24"/>
          <w:szCs w:val="24"/>
        </w:rPr>
        <w:t>Консультирование контролируемых лиц осуществляется должностным</w:t>
      </w:r>
      <w:r w:rsidR="00122AF4" w:rsidRPr="002522E0">
        <w:rPr>
          <w:color w:val="000000"/>
          <w:sz w:val="24"/>
          <w:szCs w:val="24"/>
        </w:rPr>
        <w:t>и</w:t>
      </w:r>
      <w:r w:rsidRPr="002522E0">
        <w:rPr>
          <w:color w:val="000000"/>
          <w:sz w:val="24"/>
          <w:szCs w:val="24"/>
        </w:rPr>
        <w:t xml:space="preserve"> лиц</w:t>
      </w:r>
      <w:r w:rsidR="00122AF4" w:rsidRPr="002522E0">
        <w:rPr>
          <w:color w:val="000000"/>
          <w:sz w:val="24"/>
          <w:szCs w:val="24"/>
        </w:rPr>
        <w:t>ами</w:t>
      </w:r>
      <w:r w:rsidRPr="002522E0">
        <w:rPr>
          <w:color w:val="000000"/>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2522E0" w:rsidRDefault="00DC3AE5" w:rsidP="00374710">
      <w:pPr>
        <w:pStyle w:val="ConsPlusNormal"/>
        <w:ind w:firstLine="709"/>
        <w:jc w:val="both"/>
        <w:rPr>
          <w:sz w:val="24"/>
          <w:szCs w:val="24"/>
        </w:rPr>
      </w:pPr>
      <w:r w:rsidRPr="002522E0">
        <w:rPr>
          <w:color w:val="000000"/>
          <w:sz w:val="24"/>
          <w:szCs w:val="24"/>
        </w:rPr>
        <w:t xml:space="preserve">Личный прием граждан проводится </w:t>
      </w:r>
      <w:r w:rsidR="002E28D0" w:rsidRPr="002522E0">
        <w:rPr>
          <w:color w:val="000000"/>
          <w:sz w:val="24"/>
          <w:szCs w:val="24"/>
        </w:rPr>
        <w:t>Главой (заместителем Г</w:t>
      </w:r>
      <w:r w:rsidRPr="002522E0">
        <w:rPr>
          <w:color w:val="000000"/>
          <w:sz w:val="24"/>
          <w:szCs w:val="24"/>
        </w:rPr>
        <w:t>лавы) и (или) должностным</w:t>
      </w:r>
      <w:r w:rsidR="00122AF4" w:rsidRPr="002522E0">
        <w:rPr>
          <w:color w:val="000000"/>
          <w:sz w:val="24"/>
          <w:szCs w:val="24"/>
        </w:rPr>
        <w:t>и</w:t>
      </w:r>
      <w:r w:rsidRPr="002522E0">
        <w:rPr>
          <w:color w:val="000000"/>
          <w:sz w:val="24"/>
          <w:szCs w:val="24"/>
        </w:rPr>
        <w:t xml:space="preserve"> лиц</w:t>
      </w:r>
      <w:r w:rsidR="00122AF4" w:rsidRPr="002522E0">
        <w:rPr>
          <w:color w:val="000000"/>
          <w:sz w:val="24"/>
          <w:szCs w:val="24"/>
        </w:rPr>
        <w:t>ами</w:t>
      </w:r>
      <w:r w:rsidRPr="002522E0">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w:t>
      </w:r>
      <w:r w:rsidRPr="002522E0">
        <w:rPr>
          <w:sz w:val="24"/>
          <w:szCs w:val="24"/>
        </w:rPr>
        <w:t xml:space="preserve"> </w:t>
      </w:r>
      <w:r w:rsidRPr="002522E0">
        <w:rPr>
          <w:color w:val="000000"/>
          <w:sz w:val="24"/>
          <w:szCs w:val="24"/>
        </w:rPr>
        <w:t>в специальном разделе, посвященном контрольной деятельности.</w:t>
      </w:r>
    </w:p>
    <w:p w:rsidR="00DC3AE5" w:rsidRPr="002522E0" w:rsidRDefault="00DC3AE5" w:rsidP="00374710">
      <w:pPr>
        <w:pStyle w:val="ConsPlusNormal"/>
        <w:ind w:firstLine="709"/>
        <w:jc w:val="both"/>
        <w:rPr>
          <w:sz w:val="24"/>
          <w:szCs w:val="24"/>
        </w:rPr>
      </w:pPr>
      <w:r w:rsidRPr="002522E0">
        <w:rPr>
          <w:color w:val="000000"/>
          <w:sz w:val="24"/>
          <w:szCs w:val="24"/>
        </w:rPr>
        <w:t>Консультирование осуществляется в устной или письменной форме по следующим вопросам:</w:t>
      </w:r>
    </w:p>
    <w:p w:rsidR="00DC3AE5" w:rsidRPr="002522E0" w:rsidRDefault="00DC3AE5" w:rsidP="00374710">
      <w:pPr>
        <w:pStyle w:val="ConsPlusNormal"/>
        <w:ind w:firstLine="709"/>
        <w:jc w:val="both"/>
        <w:rPr>
          <w:sz w:val="24"/>
          <w:szCs w:val="24"/>
        </w:rPr>
      </w:pPr>
      <w:r w:rsidRPr="002522E0">
        <w:rPr>
          <w:color w:val="000000"/>
          <w:sz w:val="24"/>
          <w:szCs w:val="24"/>
        </w:rPr>
        <w:t>1) организация и осуществление муниципального контроля на автомобильном транспорте</w:t>
      </w:r>
      <w:r w:rsidR="00F06F61" w:rsidRPr="002522E0">
        <w:rPr>
          <w:color w:val="000000"/>
          <w:sz w:val="24"/>
          <w:szCs w:val="24"/>
        </w:rPr>
        <w:t xml:space="preserve"> за </w:t>
      </w:r>
      <w:r w:rsidR="00F06F61" w:rsidRPr="002522E0">
        <w:rPr>
          <w:sz w:val="24"/>
          <w:szCs w:val="24"/>
        </w:rPr>
        <w:t xml:space="preserve">соблюдением </w:t>
      </w:r>
      <w:r w:rsidR="00AC3A89" w:rsidRPr="002522E0">
        <w:rPr>
          <w:sz w:val="24"/>
          <w:szCs w:val="24"/>
        </w:rPr>
        <w:t>контролируемыми лицами</w:t>
      </w:r>
      <w:r w:rsidR="00F06F61" w:rsidRPr="002522E0">
        <w:rPr>
          <w:color w:val="000000"/>
          <w:sz w:val="24"/>
          <w:szCs w:val="24"/>
        </w:rPr>
        <w:t xml:space="preserve"> обязательных требований</w:t>
      </w:r>
      <w:r w:rsidRPr="002522E0">
        <w:rPr>
          <w:color w:val="000000"/>
          <w:sz w:val="24"/>
          <w:szCs w:val="24"/>
        </w:rPr>
        <w:t>;</w:t>
      </w:r>
    </w:p>
    <w:p w:rsidR="00DC3AE5" w:rsidRPr="002522E0" w:rsidRDefault="00DC3AE5" w:rsidP="00374710">
      <w:pPr>
        <w:pStyle w:val="ConsPlusNormal"/>
        <w:ind w:firstLine="709"/>
        <w:jc w:val="both"/>
        <w:rPr>
          <w:sz w:val="24"/>
          <w:szCs w:val="24"/>
        </w:rPr>
      </w:pPr>
      <w:r w:rsidRPr="002522E0">
        <w:rPr>
          <w:color w:val="000000"/>
          <w:sz w:val="24"/>
          <w:szCs w:val="24"/>
        </w:rPr>
        <w:t>2) порядок осуществления контрольных мероприятий, установленных настоящим Положением;</w:t>
      </w:r>
    </w:p>
    <w:p w:rsidR="00DC3AE5" w:rsidRPr="002522E0" w:rsidRDefault="00DC3AE5" w:rsidP="00374710">
      <w:pPr>
        <w:pStyle w:val="ConsPlusNormal"/>
        <w:ind w:firstLine="709"/>
        <w:jc w:val="both"/>
        <w:rPr>
          <w:sz w:val="24"/>
          <w:szCs w:val="24"/>
        </w:rPr>
      </w:pPr>
      <w:r w:rsidRPr="002522E0">
        <w:rPr>
          <w:color w:val="000000"/>
          <w:sz w:val="24"/>
          <w:szCs w:val="24"/>
        </w:rPr>
        <w:t>3) порядок обжалования действи</w:t>
      </w:r>
      <w:r w:rsidR="00F06F61" w:rsidRPr="002522E0">
        <w:rPr>
          <w:color w:val="000000"/>
          <w:sz w:val="24"/>
          <w:szCs w:val="24"/>
        </w:rPr>
        <w:t>й (бездействия) должностных лиц</w:t>
      </w:r>
      <w:r w:rsidRPr="002522E0">
        <w:rPr>
          <w:color w:val="000000"/>
          <w:sz w:val="24"/>
          <w:szCs w:val="24"/>
        </w:rPr>
        <w:t>;</w:t>
      </w:r>
    </w:p>
    <w:p w:rsidR="00DC3AE5" w:rsidRPr="002522E0" w:rsidRDefault="00DC3AE5" w:rsidP="00374710">
      <w:pPr>
        <w:pStyle w:val="ConsPlusNormal"/>
        <w:ind w:firstLine="709"/>
        <w:jc w:val="both"/>
        <w:rPr>
          <w:color w:val="000000"/>
          <w:sz w:val="24"/>
          <w:szCs w:val="24"/>
        </w:rPr>
      </w:pPr>
      <w:r w:rsidRPr="002522E0">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2522E0" w:rsidRDefault="00DC3AE5" w:rsidP="00374710">
      <w:pPr>
        <w:pStyle w:val="ConsPlusNormal"/>
        <w:ind w:firstLine="709"/>
        <w:jc w:val="both"/>
        <w:rPr>
          <w:sz w:val="24"/>
          <w:szCs w:val="24"/>
        </w:rPr>
      </w:pPr>
      <w:r w:rsidRPr="002522E0">
        <w:rPr>
          <w:color w:val="000000"/>
          <w:sz w:val="24"/>
          <w:szCs w:val="24"/>
        </w:rPr>
        <w:t xml:space="preserve">Консультирование контролируемых лиц в устной форме может </w:t>
      </w:r>
      <w:r w:rsidRPr="002522E0">
        <w:rPr>
          <w:sz w:val="24"/>
          <w:szCs w:val="24"/>
        </w:rPr>
        <w:t xml:space="preserve">осуществляться также на собраниях и конференциях граждан. </w:t>
      </w:r>
    </w:p>
    <w:p w:rsidR="00434EDF" w:rsidRPr="002522E0" w:rsidRDefault="00DC3AE5" w:rsidP="00434EDF">
      <w:pPr>
        <w:pStyle w:val="ConsPlusNormal"/>
        <w:ind w:firstLine="709"/>
        <w:jc w:val="both"/>
        <w:rPr>
          <w:sz w:val="24"/>
          <w:szCs w:val="24"/>
        </w:rPr>
      </w:pPr>
      <w:r w:rsidRPr="002522E0">
        <w:rPr>
          <w:sz w:val="24"/>
          <w:szCs w:val="24"/>
        </w:rPr>
        <w:t>2.</w:t>
      </w:r>
      <w:r w:rsidR="003838AE" w:rsidRPr="002522E0">
        <w:rPr>
          <w:sz w:val="24"/>
          <w:szCs w:val="24"/>
        </w:rPr>
        <w:t>8</w:t>
      </w:r>
      <w:r w:rsidRPr="002522E0">
        <w:rPr>
          <w:sz w:val="24"/>
          <w:szCs w:val="24"/>
        </w:rPr>
        <w:t>.</w:t>
      </w:r>
      <w:r w:rsidR="002E28D0" w:rsidRPr="002522E0">
        <w:rPr>
          <w:sz w:val="24"/>
          <w:szCs w:val="24"/>
        </w:rPr>
        <w:t> </w:t>
      </w:r>
      <w:r w:rsidR="00434EDF" w:rsidRPr="002522E0">
        <w:rPr>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DC3AE5" w:rsidRPr="002522E0" w:rsidRDefault="00DC3AE5" w:rsidP="00434EDF">
      <w:pPr>
        <w:pStyle w:val="ConsPlusNormal"/>
        <w:ind w:firstLine="709"/>
        <w:jc w:val="both"/>
        <w:rPr>
          <w:sz w:val="24"/>
          <w:szCs w:val="24"/>
        </w:rPr>
      </w:pPr>
      <w:r w:rsidRPr="002522E0">
        <w:rPr>
          <w:color w:val="000000"/>
          <w:sz w:val="24"/>
          <w:szCs w:val="24"/>
        </w:rPr>
        <w:t>При осуществлении консультирования должностн</w:t>
      </w:r>
      <w:r w:rsidR="00F06F61" w:rsidRPr="002522E0">
        <w:rPr>
          <w:color w:val="000000"/>
          <w:sz w:val="24"/>
          <w:szCs w:val="24"/>
        </w:rPr>
        <w:t>ые</w:t>
      </w:r>
      <w:r w:rsidRPr="002522E0">
        <w:rPr>
          <w:color w:val="000000"/>
          <w:sz w:val="24"/>
          <w:szCs w:val="24"/>
        </w:rPr>
        <w:t xml:space="preserve"> лиц</w:t>
      </w:r>
      <w:r w:rsidR="00F06F61" w:rsidRPr="002522E0">
        <w:rPr>
          <w:color w:val="000000"/>
          <w:sz w:val="24"/>
          <w:szCs w:val="24"/>
        </w:rPr>
        <w:t>а</w:t>
      </w:r>
      <w:r w:rsidRPr="002522E0">
        <w:rPr>
          <w:color w:val="000000"/>
          <w:sz w:val="24"/>
          <w:szCs w:val="24"/>
        </w:rPr>
        <w:t xml:space="preserve"> обязан</w:t>
      </w:r>
      <w:r w:rsidR="00F06F61" w:rsidRPr="002522E0">
        <w:rPr>
          <w:color w:val="000000"/>
          <w:sz w:val="24"/>
          <w:szCs w:val="24"/>
        </w:rPr>
        <w:t>ы</w:t>
      </w:r>
      <w:r w:rsidRPr="002522E0">
        <w:rPr>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2522E0" w:rsidRDefault="00DC3AE5" w:rsidP="00374710">
      <w:pPr>
        <w:pStyle w:val="ConsPlusNormal"/>
        <w:ind w:firstLine="709"/>
        <w:jc w:val="both"/>
        <w:rPr>
          <w:sz w:val="24"/>
          <w:szCs w:val="24"/>
        </w:rPr>
      </w:pPr>
      <w:r w:rsidRPr="002522E0">
        <w:rPr>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2522E0" w:rsidRDefault="00DC3AE5" w:rsidP="00374710">
      <w:pPr>
        <w:pStyle w:val="ConsPlusNormal"/>
        <w:ind w:firstLine="709"/>
        <w:jc w:val="both"/>
        <w:rPr>
          <w:sz w:val="24"/>
          <w:szCs w:val="24"/>
        </w:rPr>
      </w:pPr>
      <w:r w:rsidRPr="002522E0">
        <w:rPr>
          <w:color w:val="000000"/>
          <w:sz w:val="24"/>
          <w:szCs w:val="24"/>
        </w:rPr>
        <w:t>Информация, ставшая известной должностн</w:t>
      </w:r>
      <w:r w:rsidR="00F06F61" w:rsidRPr="002522E0">
        <w:rPr>
          <w:color w:val="000000"/>
          <w:sz w:val="24"/>
          <w:szCs w:val="24"/>
        </w:rPr>
        <w:t>ым</w:t>
      </w:r>
      <w:r w:rsidRPr="002522E0">
        <w:rPr>
          <w:color w:val="000000"/>
          <w:sz w:val="24"/>
          <w:szCs w:val="24"/>
        </w:rPr>
        <w:t xml:space="preserve"> лиц</w:t>
      </w:r>
      <w:r w:rsidR="00F06F61" w:rsidRPr="002522E0">
        <w:rPr>
          <w:color w:val="000000"/>
          <w:sz w:val="24"/>
          <w:szCs w:val="24"/>
        </w:rPr>
        <w:t>ам</w:t>
      </w:r>
      <w:r w:rsidRPr="002522E0">
        <w:rPr>
          <w:color w:val="000000"/>
          <w:sz w:val="24"/>
          <w:szCs w:val="24"/>
        </w:rPr>
        <w:t xml:space="preserve">, в ходе </w:t>
      </w:r>
      <w:r w:rsidRPr="002522E0">
        <w:rPr>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2522E0" w:rsidRDefault="00234165" w:rsidP="00234165">
      <w:pPr>
        <w:pStyle w:val="ConsPlusNormal"/>
        <w:ind w:firstLine="709"/>
        <w:jc w:val="both"/>
        <w:rPr>
          <w:sz w:val="24"/>
          <w:szCs w:val="24"/>
        </w:rPr>
      </w:pPr>
      <w:r w:rsidRPr="002522E0">
        <w:rPr>
          <w:sz w:val="24"/>
          <w:szCs w:val="24"/>
        </w:rPr>
        <w:lastRenderedPageBreak/>
        <w:t xml:space="preserve">Должностными лицами ведутся журналы учета консультирований. </w:t>
      </w:r>
    </w:p>
    <w:p w:rsidR="00434EDF" w:rsidRPr="002522E0" w:rsidRDefault="00434EDF" w:rsidP="00434EDF">
      <w:pPr>
        <w:pStyle w:val="ConsPlusNormal"/>
        <w:ind w:firstLine="709"/>
        <w:jc w:val="both"/>
        <w:rPr>
          <w:sz w:val="24"/>
          <w:szCs w:val="24"/>
        </w:rPr>
      </w:pPr>
      <w:r w:rsidRPr="002522E0">
        <w:rPr>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w:t>
      </w:r>
      <w:proofErr w:type="gramStart"/>
      <w:r w:rsidRPr="002522E0">
        <w:rPr>
          <w:sz w:val="24"/>
          <w:szCs w:val="24"/>
        </w:rPr>
        <w:t>осуществляется</w:t>
      </w:r>
      <w:proofErr w:type="gramEnd"/>
      <w:r w:rsidRPr="002522E0">
        <w:rPr>
          <w:sz w:val="24"/>
          <w:szCs w:val="24"/>
        </w:rPr>
        <w:t xml:space="preserve"> в том числе посредством размещения на официальном </w:t>
      </w:r>
      <w:r w:rsidR="00E10FAE" w:rsidRPr="002522E0">
        <w:rPr>
          <w:sz w:val="24"/>
          <w:szCs w:val="24"/>
        </w:rPr>
        <w:t xml:space="preserve">сайте </w:t>
      </w:r>
      <w:r w:rsidRPr="002522E0">
        <w:rPr>
          <w:sz w:val="24"/>
          <w:szCs w:val="24"/>
        </w:rPr>
        <w:t>администрации в специальном разделе, посвященном контрольной деятельности, письменного разъяснения, подписанного Главой (заместителем Главы) или должн</w:t>
      </w:r>
      <w:r w:rsidR="00A81662" w:rsidRPr="002522E0">
        <w:rPr>
          <w:sz w:val="24"/>
          <w:szCs w:val="24"/>
        </w:rPr>
        <w:t>остными лицами.</w:t>
      </w:r>
    </w:p>
    <w:p w:rsidR="00A81662" w:rsidRPr="002522E0" w:rsidRDefault="00A81662" w:rsidP="00374710">
      <w:pPr>
        <w:pStyle w:val="ConsPlusNormal"/>
        <w:ind w:firstLine="0"/>
        <w:jc w:val="center"/>
        <w:rPr>
          <w:sz w:val="24"/>
          <w:szCs w:val="24"/>
        </w:rPr>
      </w:pPr>
    </w:p>
    <w:p w:rsidR="00DC3AE5" w:rsidRPr="002522E0" w:rsidRDefault="00F06F61" w:rsidP="00374710">
      <w:pPr>
        <w:pStyle w:val="ConsPlusNormal"/>
        <w:ind w:firstLine="0"/>
        <w:jc w:val="center"/>
        <w:rPr>
          <w:b/>
          <w:bCs/>
          <w:sz w:val="24"/>
          <w:szCs w:val="24"/>
        </w:rPr>
      </w:pPr>
      <w:r w:rsidRPr="002522E0">
        <w:rPr>
          <w:b/>
          <w:bCs/>
          <w:sz w:val="24"/>
          <w:szCs w:val="24"/>
        </w:rPr>
        <w:t xml:space="preserve">Раздел </w:t>
      </w:r>
      <w:r w:rsidR="00DC3AE5" w:rsidRPr="002522E0">
        <w:rPr>
          <w:b/>
          <w:bCs/>
          <w:sz w:val="24"/>
          <w:szCs w:val="24"/>
        </w:rPr>
        <w:t>3. Осуществление контрольных мероприятий и контрольных действий</w:t>
      </w:r>
    </w:p>
    <w:p w:rsidR="00DC3AE5" w:rsidRPr="002522E0" w:rsidRDefault="00DC3AE5" w:rsidP="00374710">
      <w:pPr>
        <w:pStyle w:val="ConsPlusNormal"/>
        <w:ind w:firstLine="0"/>
        <w:jc w:val="center"/>
        <w:rPr>
          <w:b/>
          <w:bCs/>
          <w:sz w:val="24"/>
          <w:szCs w:val="24"/>
        </w:rPr>
      </w:pPr>
    </w:p>
    <w:p w:rsidR="00434EDF" w:rsidRPr="002522E0" w:rsidRDefault="00DC3AE5" w:rsidP="00434EDF">
      <w:pPr>
        <w:autoSpaceDE w:val="0"/>
        <w:autoSpaceDN w:val="0"/>
        <w:adjustRightInd w:val="0"/>
        <w:ind w:firstLine="709"/>
        <w:jc w:val="both"/>
        <w:rPr>
          <w:rFonts w:ascii="Arial" w:eastAsiaTheme="minorHAnsi" w:hAnsi="Arial" w:cs="Arial"/>
          <w:lang w:eastAsia="en-US"/>
        </w:rPr>
      </w:pPr>
      <w:r w:rsidRPr="002522E0">
        <w:rPr>
          <w:rFonts w:ascii="Arial" w:hAnsi="Arial" w:cs="Arial"/>
        </w:rPr>
        <w:t>3.1.</w:t>
      </w:r>
      <w:r w:rsidR="009465D0" w:rsidRPr="002522E0">
        <w:rPr>
          <w:rFonts w:ascii="Arial" w:hAnsi="Arial" w:cs="Arial"/>
        </w:rPr>
        <w:t> Муниципальный контроль на автомобильном транспорте</w:t>
      </w:r>
      <w:r w:rsidR="00434EDF" w:rsidRPr="002522E0">
        <w:rPr>
          <w:rFonts w:ascii="Arial" w:eastAsiaTheme="minorHAnsi" w:hAnsi="Arial" w:cs="Arial"/>
          <w:lang w:eastAsia="en-US"/>
        </w:rPr>
        <w:t xml:space="preserve"> осуществляется без проведения плановых контрольных (надзорных) мероприятий. </w:t>
      </w:r>
    </w:p>
    <w:p w:rsidR="00434EDF" w:rsidRPr="002522E0" w:rsidRDefault="00434EDF" w:rsidP="00434EDF">
      <w:pPr>
        <w:pStyle w:val="ConsPlusNormal"/>
        <w:ind w:firstLine="709"/>
        <w:jc w:val="both"/>
        <w:rPr>
          <w:sz w:val="24"/>
          <w:szCs w:val="24"/>
        </w:rPr>
      </w:pPr>
      <w:r w:rsidRPr="002522E0">
        <w:rPr>
          <w:sz w:val="24"/>
          <w:szCs w:val="24"/>
        </w:rPr>
        <w:t xml:space="preserve">При осуществлении </w:t>
      </w:r>
      <w:r w:rsidR="009465D0" w:rsidRPr="002522E0">
        <w:rPr>
          <w:sz w:val="24"/>
          <w:szCs w:val="24"/>
        </w:rPr>
        <w:t>муниципального контроля на автомобильном транспорте</w:t>
      </w:r>
      <w:r w:rsidRPr="002522E0">
        <w:rPr>
          <w:sz w:val="24"/>
          <w:szCs w:val="24"/>
        </w:rPr>
        <w:t xml:space="preserve"> в отношении контролируемого лица администрац</w:t>
      </w:r>
      <w:r w:rsidR="00D9733B" w:rsidRPr="002522E0">
        <w:rPr>
          <w:sz w:val="24"/>
          <w:szCs w:val="24"/>
        </w:rPr>
        <w:t>ией могут проводиться следующие</w:t>
      </w:r>
      <w:r w:rsidRPr="002522E0">
        <w:rPr>
          <w:sz w:val="24"/>
          <w:szCs w:val="24"/>
        </w:rPr>
        <w:t xml:space="preserve"> внеплановые контрольные мероприятия:</w:t>
      </w:r>
    </w:p>
    <w:p w:rsidR="00434EDF" w:rsidRPr="002522E0" w:rsidRDefault="00434EDF" w:rsidP="00434EDF">
      <w:pPr>
        <w:pStyle w:val="ConsPlusNormal"/>
        <w:ind w:firstLine="709"/>
        <w:jc w:val="both"/>
        <w:rPr>
          <w:sz w:val="24"/>
          <w:szCs w:val="24"/>
        </w:rPr>
      </w:pPr>
      <w:r w:rsidRPr="002522E0">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2522E0">
        <w:rPr>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2522E0">
        <w:rPr>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2522E0" w:rsidRDefault="00434EDF" w:rsidP="00434EDF">
      <w:pPr>
        <w:pStyle w:val="ConsPlusNormal"/>
        <w:ind w:firstLine="709"/>
        <w:jc w:val="both"/>
        <w:rPr>
          <w:sz w:val="24"/>
          <w:szCs w:val="24"/>
        </w:rPr>
      </w:pPr>
      <w:proofErr w:type="gramStart"/>
      <w:r w:rsidRPr="002522E0">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2522E0">
        <w:rPr>
          <w:rFonts w:eastAsiaTheme="minorHAnsi"/>
          <w:sz w:val="24"/>
          <w:szCs w:val="24"/>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2522E0" w:rsidRDefault="00434EDF" w:rsidP="00434EDF">
      <w:pPr>
        <w:pStyle w:val="ConsPlusNormal"/>
        <w:ind w:firstLine="709"/>
        <w:jc w:val="both"/>
        <w:rPr>
          <w:sz w:val="24"/>
          <w:szCs w:val="24"/>
        </w:rPr>
      </w:pPr>
      <w:r w:rsidRPr="002522E0">
        <w:rPr>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434EDF" w:rsidRPr="002522E0" w:rsidRDefault="00434EDF" w:rsidP="00434EDF">
      <w:pPr>
        <w:pStyle w:val="ConsPlusNormal"/>
        <w:ind w:firstLine="709"/>
        <w:jc w:val="both"/>
        <w:rPr>
          <w:sz w:val="24"/>
          <w:szCs w:val="24"/>
        </w:rPr>
      </w:pPr>
      <w:proofErr w:type="gramStart"/>
      <w:r w:rsidRPr="002522E0">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2522E0">
        <w:rPr>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2522E0">
        <w:rPr>
          <w:sz w:val="24"/>
          <w:szCs w:val="24"/>
        </w:rPr>
        <w:t>микропредприятия</w:t>
      </w:r>
      <w:proofErr w:type="spellEnd"/>
      <w:r w:rsidRPr="002522E0">
        <w:rPr>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2522E0" w:rsidRDefault="00434EDF" w:rsidP="00434EDF">
      <w:pPr>
        <w:ind w:firstLine="709"/>
        <w:jc w:val="both"/>
        <w:rPr>
          <w:rFonts w:ascii="Arial" w:hAnsi="Arial" w:cs="Arial"/>
        </w:rPr>
      </w:pPr>
      <w:proofErr w:type="gramStart"/>
      <w:r w:rsidRPr="002522E0">
        <w:rPr>
          <w:rFonts w:ascii="Arial" w:hAnsi="Arial" w:cs="Arial"/>
        </w:rPr>
        <w:t xml:space="preserve">5) наблюдение за соблюдением обязательных требований (посредством сбора и анализа данных об объектах </w:t>
      </w:r>
      <w:r w:rsidR="00026C48" w:rsidRPr="002522E0">
        <w:rPr>
          <w:rFonts w:ascii="Arial" w:hAnsi="Arial" w:cs="Arial"/>
        </w:rPr>
        <w:t>муниципального контроля на автомобильном транспорте</w:t>
      </w:r>
      <w:r w:rsidRPr="002522E0">
        <w:rPr>
          <w:rFonts w:ascii="Arial" w:hAnsi="Arial" w:cs="Arial"/>
        </w:rPr>
        <w:t xml:space="preserve">, в том числе данных, которые поступают в ходе межведомственного информационного взаимодействия, </w:t>
      </w:r>
      <w:r w:rsidRPr="002522E0">
        <w:rPr>
          <w:rFonts w:ascii="Arial" w:hAnsi="Arial" w:cs="Arial"/>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w:t>
      </w:r>
      <w:proofErr w:type="gramEnd"/>
      <w:r w:rsidRPr="002522E0">
        <w:rPr>
          <w:rFonts w:ascii="Arial" w:hAnsi="Arial" w:cs="Arial"/>
          <w:shd w:val="clear" w:color="auto" w:fill="FFFFFF"/>
        </w:rPr>
        <w:t xml:space="preserve">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2522E0">
        <w:rPr>
          <w:rFonts w:ascii="Arial" w:hAnsi="Arial" w:cs="Arial"/>
        </w:rPr>
        <w:t>);</w:t>
      </w:r>
    </w:p>
    <w:p w:rsidR="00434EDF" w:rsidRPr="002522E0" w:rsidRDefault="00434EDF" w:rsidP="00434EDF">
      <w:pPr>
        <w:pStyle w:val="ConsPlusNormal"/>
        <w:ind w:firstLine="709"/>
        <w:jc w:val="both"/>
        <w:rPr>
          <w:sz w:val="24"/>
          <w:szCs w:val="24"/>
        </w:rPr>
      </w:pPr>
      <w:r w:rsidRPr="002522E0">
        <w:rPr>
          <w:sz w:val="24"/>
          <w:szCs w:val="24"/>
        </w:rPr>
        <w:t xml:space="preserve">6) выездное обследование (посредством осмотра, инструментального обследования (с применением видеозаписи), испытания, экспертизы). Срок </w:t>
      </w:r>
      <w:r w:rsidRPr="002522E0">
        <w:rPr>
          <w:sz w:val="24"/>
          <w:szCs w:val="24"/>
        </w:rPr>
        <w:lastRenderedPageBreak/>
        <w:t>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2522E0" w:rsidRDefault="00E10FAE" w:rsidP="00434EDF">
      <w:pPr>
        <w:pStyle w:val="ConsPlusNormal"/>
        <w:ind w:firstLine="709"/>
        <w:jc w:val="both"/>
        <w:rPr>
          <w:sz w:val="24"/>
          <w:szCs w:val="24"/>
        </w:rPr>
      </w:pPr>
      <w:r w:rsidRPr="002522E0">
        <w:rPr>
          <w:sz w:val="24"/>
          <w:szCs w:val="24"/>
        </w:rPr>
        <w:t>3.2</w:t>
      </w:r>
      <w:r w:rsidR="00434EDF" w:rsidRPr="002522E0">
        <w:rPr>
          <w:sz w:val="24"/>
          <w:szCs w:val="24"/>
        </w:rPr>
        <w:t>. Контрольные мероприяти</w:t>
      </w:r>
      <w:r w:rsidR="009F36DC" w:rsidRPr="002522E0">
        <w:rPr>
          <w:sz w:val="24"/>
          <w:szCs w:val="24"/>
        </w:rPr>
        <w:t xml:space="preserve">я, указанные в подпунктах 5, 6 </w:t>
      </w:r>
      <w:r w:rsidR="00434EDF" w:rsidRPr="002522E0">
        <w:rPr>
          <w:sz w:val="24"/>
          <w:szCs w:val="24"/>
        </w:rPr>
        <w:t xml:space="preserve">пункта 3.1 настоящего Положения, проводятся без взаимодействия </w:t>
      </w:r>
      <w:r w:rsidR="00434EDF" w:rsidRPr="002522E0">
        <w:rPr>
          <w:rFonts w:eastAsiaTheme="minorHAnsi"/>
          <w:sz w:val="24"/>
          <w:szCs w:val="24"/>
          <w:lang w:eastAsia="en-US"/>
        </w:rPr>
        <w:t>с контролируемым лицом.</w:t>
      </w:r>
    </w:p>
    <w:p w:rsidR="00DC3AE5" w:rsidRPr="002522E0" w:rsidRDefault="00DC3AE5" w:rsidP="00374710">
      <w:pPr>
        <w:pStyle w:val="ConsPlusNormal"/>
        <w:ind w:firstLine="709"/>
        <w:jc w:val="both"/>
        <w:rPr>
          <w:sz w:val="24"/>
          <w:szCs w:val="24"/>
        </w:rPr>
      </w:pPr>
      <w:r w:rsidRPr="002522E0">
        <w:rPr>
          <w:sz w:val="24"/>
          <w:szCs w:val="24"/>
        </w:rPr>
        <w:t>Внеплановые контрольные мероприятия могут проводиться только после согласования с органами прокуратуры.</w:t>
      </w:r>
    </w:p>
    <w:p w:rsidR="00EC6BFC" w:rsidRPr="002522E0" w:rsidRDefault="00E10FAE" w:rsidP="00EC6BFC">
      <w:pPr>
        <w:pStyle w:val="ConsPlusNormal"/>
        <w:ind w:firstLine="709"/>
        <w:jc w:val="both"/>
        <w:rPr>
          <w:sz w:val="24"/>
          <w:szCs w:val="24"/>
        </w:rPr>
      </w:pPr>
      <w:r w:rsidRPr="002522E0">
        <w:rPr>
          <w:sz w:val="24"/>
          <w:szCs w:val="24"/>
        </w:rPr>
        <w:t>3.3</w:t>
      </w:r>
      <w:r w:rsidR="00EC6BFC" w:rsidRPr="002522E0">
        <w:rPr>
          <w:sz w:val="24"/>
          <w:szCs w:val="24"/>
        </w:rPr>
        <w:t>.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r w:rsidR="003B1B93" w:rsidRPr="002522E0">
        <w:rPr>
          <w:sz w:val="24"/>
          <w:szCs w:val="24"/>
        </w:rPr>
        <w:t>-ФЗ</w:t>
      </w:r>
      <w:r w:rsidR="00EC6BFC" w:rsidRPr="002522E0">
        <w:rPr>
          <w:sz w:val="24"/>
          <w:szCs w:val="24"/>
        </w:rPr>
        <w:t>.</w:t>
      </w:r>
    </w:p>
    <w:p w:rsidR="00EE4C24" w:rsidRPr="002522E0" w:rsidRDefault="00EE4C24" w:rsidP="00EE4C24">
      <w:pPr>
        <w:pStyle w:val="ConsPlusNormal"/>
        <w:ind w:firstLine="709"/>
        <w:jc w:val="both"/>
        <w:rPr>
          <w:sz w:val="24"/>
          <w:szCs w:val="24"/>
        </w:rPr>
      </w:pPr>
      <w:r w:rsidRPr="002522E0">
        <w:rPr>
          <w:sz w:val="24"/>
          <w:szCs w:val="24"/>
        </w:rPr>
        <w:t>Индикаторы риска нарушения обязательных требований указаны в приложении № 1 к настоящему Положению.</w:t>
      </w:r>
    </w:p>
    <w:p w:rsidR="00EE4C24" w:rsidRPr="002522E0" w:rsidRDefault="00EE4C24" w:rsidP="00EE4C24">
      <w:pPr>
        <w:pStyle w:val="ConsPlusNormal"/>
        <w:ind w:firstLine="709"/>
        <w:jc w:val="both"/>
        <w:rPr>
          <w:sz w:val="24"/>
          <w:szCs w:val="24"/>
        </w:rPr>
      </w:pPr>
      <w:r w:rsidRPr="002522E0">
        <w:rPr>
          <w:sz w:val="24"/>
          <w:szCs w:val="24"/>
        </w:rPr>
        <w:t>Перечень индикаторов риска нарушения обязательных требований размещается на официальном сайте администрации.</w:t>
      </w:r>
    </w:p>
    <w:p w:rsidR="00DC3AE5" w:rsidRPr="002522E0" w:rsidRDefault="00E10FAE" w:rsidP="00374710">
      <w:pPr>
        <w:pStyle w:val="ConsPlusNormal"/>
        <w:ind w:firstLine="709"/>
        <w:jc w:val="both"/>
        <w:rPr>
          <w:sz w:val="24"/>
          <w:szCs w:val="24"/>
        </w:rPr>
      </w:pPr>
      <w:r w:rsidRPr="002522E0">
        <w:rPr>
          <w:sz w:val="24"/>
          <w:szCs w:val="24"/>
        </w:rPr>
        <w:t>3.4</w:t>
      </w:r>
      <w:r w:rsidR="00DC3AE5" w:rsidRPr="002522E0">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2522E0" w:rsidRDefault="00E10FAE" w:rsidP="00374710">
      <w:pPr>
        <w:pStyle w:val="ConsPlusNormal"/>
        <w:ind w:firstLine="709"/>
        <w:jc w:val="both"/>
        <w:rPr>
          <w:sz w:val="24"/>
          <w:szCs w:val="24"/>
        </w:rPr>
      </w:pPr>
      <w:r w:rsidRPr="002522E0">
        <w:rPr>
          <w:sz w:val="24"/>
          <w:szCs w:val="24"/>
        </w:rPr>
        <w:t>3.5</w:t>
      </w:r>
      <w:r w:rsidR="00DC3AE5" w:rsidRPr="002522E0">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2522E0">
        <w:rPr>
          <w:sz w:val="24"/>
          <w:szCs w:val="24"/>
        </w:rPr>
        <w:t>ых</w:t>
      </w:r>
      <w:r w:rsidR="00DC3AE5" w:rsidRPr="002522E0">
        <w:rPr>
          <w:sz w:val="24"/>
          <w:szCs w:val="24"/>
        </w:rPr>
        <w:t xml:space="preserve"> лиц о проведении контрольного мероприятия.</w:t>
      </w:r>
    </w:p>
    <w:p w:rsidR="00DC3AE5" w:rsidRPr="002522E0" w:rsidRDefault="00E10FAE" w:rsidP="00374710">
      <w:pPr>
        <w:pStyle w:val="ConsPlusNormal"/>
        <w:ind w:firstLine="709"/>
        <w:jc w:val="both"/>
        <w:rPr>
          <w:iCs/>
          <w:sz w:val="24"/>
          <w:szCs w:val="24"/>
        </w:rPr>
      </w:pPr>
      <w:r w:rsidRPr="002522E0">
        <w:rPr>
          <w:sz w:val="24"/>
          <w:szCs w:val="24"/>
        </w:rPr>
        <w:t>3.6</w:t>
      </w:r>
      <w:r w:rsidR="00DC3AE5" w:rsidRPr="002522E0">
        <w:rPr>
          <w:sz w:val="24"/>
          <w:szCs w:val="24"/>
        </w:rPr>
        <w:t>. Контрольные мероприятия, проводимые без взаимодействия с контролируемыми лицами, проводятся должностными лицами</w:t>
      </w:r>
      <w:r w:rsidR="00EC6BFC" w:rsidRPr="002522E0">
        <w:rPr>
          <w:sz w:val="24"/>
          <w:szCs w:val="24"/>
        </w:rPr>
        <w:t xml:space="preserve"> н</w:t>
      </w:r>
      <w:r w:rsidR="002E28D0" w:rsidRPr="002522E0">
        <w:rPr>
          <w:sz w:val="24"/>
          <w:szCs w:val="24"/>
        </w:rPr>
        <w:t>а основании задания Главы (заместителя Г</w:t>
      </w:r>
      <w:r w:rsidR="00DC3AE5" w:rsidRPr="002522E0">
        <w:rPr>
          <w:sz w:val="24"/>
          <w:szCs w:val="24"/>
        </w:rPr>
        <w:t>лавы)</w:t>
      </w:r>
      <w:r w:rsidR="00DC3AE5" w:rsidRPr="002522E0">
        <w:rPr>
          <w:iCs/>
          <w:sz w:val="24"/>
          <w:szCs w:val="24"/>
        </w:rPr>
        <w:t xml:space="preserve">, </w:t>
      </w:r>
      <w:r w:rsidR="00DC3AE5" w:rsidRPr="002522E0">
        <w:rPr>
          <w:sz w:val="24"/>
          <w:szCs w:val="24"/>
          <w:shd w:val="clear" w:color="auto" w:fill="FFFFFF"/>
        </w:rPr>
        <w:t>задания, содержащегося в планах работы администрации, в том числе в случаях, установленных</w:t>
      </w:r>
      <w:r w:rsidR="00DC3AE5" w:rsidRPr="002522E0">
        <w:rPr>
          <w:sz w:val="24"/>
          <w:szCs w:val="24"/>
        </w:rPr>
        <w:t xml:space="preserve"> Федеральным</w:t>
      </w:r>
      <w:r w:rsidR="00EC6BFC" w:rsidRPr="002522E0">
        <w:rPr>
          <w:sz w:val="24"/>
          <w:szCs w:val="24"/>
        </w:rPr>
        <w:br/>
        <w:t xml:space="preserve">законом </w:t>
      </w:r>
      <w:r w:rsidR="00DC3AE5" w:rsidRPr="002522E0">
        <w:rPr>
          <w:sz w:val="24"/>
          <w:szCs w:val="24"/>
        </w:rPr>
        <w:t>№ 248-ФЗ.</w:t>
      </w:r>
    </w:p>
    <w:p w:rsidR="0029210F" w:rsidRPr="002522E0" w:rsidRDefault="00E10FAE" w:rsidP="0029210F">
      <w:pPr>
        <w:pStyle w:val="ConsPlusNormal"/>
        <w:ind w:firstLine="709"/>
        <w:jc w:val="both"/>
        <w:rPr>
          <w:sz w:val="24"/>
          <w:szCs w:val="24"/>
        </w:rPr>
      </w:pPr>
      <w:r w:rsidRPr="002522E0">
        <w:rPr>
          <w:sz w:val="24"/>
          <w:szCs w:val="24"/>
        </w:rPr>
        <w:t>3.</w:t>
      </w:r>
      <w:r w:rsidR="0007292C" w:rsidRPr="002522E0">
        <w:rPr>
          <w:sz w:val="24"/>
          <w:szCs w:val="24"/>
        </w:rPr>
        <w:t>7</w:t>
      </w:r>
      <w:r w:rsidR="00DC3AE5" w:rsidRPr="002522E0">
        <w:rPr>
          <w:sz w:val="24"/>
          <w:szCs w:val="24"/>
        </w:rPr>
        <w:t xml:space="preserve">. </w:t>
      </w:r>
      <w:proofErr w:type="gramStart"/>
      <w:r w:rsidR="0029210F" w:rsidRPr="002522E0">
        <w:rPr>
          <w:sz w:val="24"/>
          <w:szCs w:val="24"/>
        </w:rPr>
        <w:t xml:space="preserve">Администрация при организации и осуществлении </w:t>
      </w:r>
      <w:r w:rsidR="0071316D" w:rsidRPr="002522E0">
        <w:rPr>
          <w:sz w:val="24"/>
          <w:szCs w:val="24"/>
        </w:rPr>
        <w:t xml:space="preserve">муниципального контроля на автомобильном транспорте </w:t>
      </w:r>
      <w:r w:rsidR="0029210F" w:rsidRPr="002522E0">
        <w:rPr>
          <w:sz w:val="24"/>
          <w:szCs w:val="24"/>
        </w:rPr>
        <w:t>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2522E0">
        <w:rPr>
          <w:rFonts w:eastAsiaTheme="minorHAnsi"/>
          <w:sz w:val="24"/>
          <w:szCs w:val="24"/>
          <w:lang w:eastAsia="en-US"/>
        </w:rPr>
        <w:t>еречнем документов и (или) информации, запрашиваемых и получаемых в рамках межведомственного</w:t>
      </w:r>
      <w:proofErr w:type="gramEnd"/>
      <w:r w:rsidR="0029210F" w:rsidRPr="002522E0">
        <w:rPr>
          <w:rFonts w:eastAsiaTheme="minorHAnsi"/>
          <w:sz w:val="24"/>
          <w:szCs w:val="24"/>
          <w:lang w:eastAsia="en-US"/>
        </w:rPr>
        <w:t xml:space="preserve"> </w:t>
      </w:r>
      <w:proofErr w:type="gramStart"/>
      <w:r w:rsidR="0029210F" w:rsidRPr="002522E0">
        <w:rPr>
          <w:rFonts w:eastAsiaTheme="minorHAnsi"/>
          <w:sz w:val="24"/>
          <w:szCs w:val="24"/>
          <w:lang w:eastAsia="en-US"/>
        </w:rPr>
        <w:t>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2522E0">
        <w:rPr>
          <w:sz w:val="24"/>
          <w:szCs w:val="24"/>
        </w:rPr>
        <w:t>, утвержденным р</w:t>
      </w:r>
      <w:r w:rsidR="0029210F" w:rsidRPr="002522E0">
        <w:rPr>
          <w:rFonts w:eastAsiaTheme="minorHAnsi"/>
          <w:sz w:val="24"/>
          <w:szCs w:val="24"/>
          <w:lang w:eastAsia="en-US"/>
        </w:rPr>
        <w:t>аспоряжение Правит</w:t>
      </w:r>
      <w:r w:rsidR="000C5B1E" w:rsidRPr="002522E0">
        <w:rPr>
          <w:rFonts w:eastAsiaTheme="minorHAnsi"/>
          <w:sz w:val="24"/>
          <w:szCs w:val="24"/>
          <w:lang w:eastAsia="en-US"/>
        </w:rPr>
        <w:t xml:space="preserve">ельства Российской Федерации от </w:t>
      </w:r>
      <w:r w:rsidR="0029210F" w:rsidRPr="002522E0">
        <w:rPr>
          <w:rFonts w:eastAsiaTheme="minorHAnsi"/>
          <w:sz w:val="24"/>
          <w:szCs w:val="24"/>
          <w:lang w:eastAsia="en-US"/>
        </w:rPr>
        <w:t>19 апреля 2016 года № 724-р</w:t>
      </w:r>
      <w:r w:rsidR="0029210F" w:rsidRPr="002522E0">
        <w:rPr>
          <w:sz w:val="24"/>
          <w:szCs w:val="24"/>
          <w:shd w:val="clear" w:color="auto" w:fill="FFFFFF"/>
        </w:rPr>
        <w:t xml:space="preserve">, а также Правилами </w:t>
      </w:r>
      <w:r w:rsidR="0029210F" w:rsidRPr="002522E0">
        <w:rPr>
          <w:sz w:val="24"/>
          <w:szCs w:val="24"/>
        </w:rPr>
        <w:t>предоставления в рамках межведомственного информационного взаимодействия документов</w:t>
      </w:r>
      <w:proofErr w:type="gramEnd"/>
      <w:r w:rsidR="0029210F" w:rsidRPr="002522E0">
        <w:rPr>
          <w:sz w:val="24"/>
          <w:szCs w:val="24"/>
        </w:rPr>
        <w:t xml:space="preserve"> </w:t>
      </w:r>
      <w:proofErr w:type="gramStart"/>
      <w:r w:rsidR="0029210F" w:rsidRPr="002522E0">
        <w:rPr>
          <w:sz w:val="24"/>
          <w:szCs w:val="24"/>
        </w:rPr>
        <w:t>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roofErr w:type="gramEnd"/>
    </w:p>
    <w:p w:rsidR="00CF29D5" w:rsidRPr="002522E0" w:rsidRDefault="00CF29D5" w:rsidP="00CF29D5">
      <w:pPr>
        <w:pStyle w:val="ConsPlusNormal"/>
        <w:ind w:firstLine="709"/>
        <w:jc w:val="both"/>
        <w:rPr>
          <w:sz w:val="24"/>
          <w:szCs w:val="24"/>
          <w:shd w:val="clear" w:color="auto" w:fill="FFFFFF"/>
        </w:rPr>
      </w:pPr>
      <w:r w:rsidRPr="002522E0">
        <w:rPr>
          <w:sz w:val="24"/>
          <w:szCs w:val="24"/>
        </w:rPr>
        <w:t>3.</w:t>
      </w:r>
      <w:r w:rsidR="0038586F" w:rsidRPr="002522E0">
        <w:rPr>
          <w:sz w:val="24"/>
          <w:szCs w:val="24"/>
        </w:rPr>
        <w:t>8</w:t>
      </w:r>
      <w:r w:rsidRPr="002522E0">
        <w:rPr>
          <w:sz w:val="24"/>
          <w:szCs w:val="24"/>
        </w:rPr>
        <w:t>. В</w:t>
      </w:r>
      <w:r w:rsidRPr="002522E0">
        <w:rPr>
          <w:sz w:val="24"/>
          <w:szCs w:val="24"/>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w:t>
      </w:r>
      <w:r w:rsidRPr="002522E0">
        <w:rPr>
          <w:sz w:val="24"/>
          <w:szCs w:val="24"/>
          <w:shd w:val="clear" w:color="auto" w:fill="FFFFFF"/>
        </w:rPr>
        <w:lastRenderedPageBreak/>
        <w:t xml:space="preserve">невозможности своего присутствия при проведении контрольного мероприятия, в </w:t>
      </w:r>
      <w:proofErr w:type="gramStart"/>
      <w:r w:rsidRPr="002522E0">
        <w:rPr>
          <w:sz w:val="24"/>
          <w:szCs w:val="24"/>
          <w:shd w:val="clear" w:color="auto" w:fill="FFFFFF"/>
        </w:rPr>
        <w:t>связи</w:t>
      </w:r>
      <w:proofErr w:type="gramEnd"/>
      <w:r w:rsidRPr="002522E0">
        <w:rPr>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CF29D5" w:rsidRPr="002522E0" w:rsidRDefault="00CF29D5" w:rsidP="00CF29D5">
      <w:pPr>
        <w:ind w:firstLine="709"/>
        <w:jc w:val="both"/>
        <w:rPr>
          <w:rFonts w:ascii="Arial" w:hAnsi="Arial" w:cs="Arial"/>
        </w:rPr>
      </w:pPr>
      <w:r w:rsidRPr="002522E0">
        <w:rPr>
          <w:rFonts w:ascii="Arial" w:hAnsi="Arial" w:cs="Arial"/>
          <w:shd w:val="clear" w:color="auto" w:fill="FFFFFF"/>
        </w:rPr>
        <w:t xml:space="preserve">1) отсутствие признаков </w:t>
      </w:r>
      <w:r w:rsidRPr="002522E0">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CF29D5" w:rsidRPr="002522E0" w:rsidRDefault="00CF29D5" w:rsidP="00CF29D5">
      <w:pPr>
        <w:ind w:firstLine="709"/>
        <w:jc w:val="both"/>
        <w:rPr>
          <w:rFonts w:ascii="Arial" w:hAnsi="Arial" w:cs="Arial"/>
        </w:rPr>
      </w:pPr>
      <w:r w:rsidRPr="002522E0">
        <w:rPr>
          <w:rFonts w:ascii="Arial" w:hAnsi="Arial" w:cs="Arial"/>
        </w:rPr>
        <w:t xml:space="preserve">2) имеются уважительные причины для отсутствия </w:t>
      </w:r>
      <w:r w:rsidRPr="002522E0">
        <w:rPr>
          <w:rFonts w:ascii="Arial" w:hAnsi="Arial" w:cs="Arial"/>
          <w:shd w:val="clear" w:color="auto" w:fill="FFFFFF"/>
        </w:rPr>
        <w:t xml:space="preserve">индивидуального предпринимателя, гражданина, </w:t>
      </w:r>
      <w:proofErr w:type="gramStart"/>
      <w:r w:rsidRPr="002522E0">
        <w:rPr>
          <w:rFonts w:ascii="Arial" w:hAnsi="Arial" w:cs="Arial"/>
          <w:shd w:val="clear" w:color="auto" w:fill="FFFFFF"/>
        </w:rPr>
        <w:t>являющихся</w:t>
      </w:r>
      <w:proofErr w:type="gramEnd"/>
      <w:r w:rsidRPr="002522E0">
        <w:rPr>
          <w:rFonts w:ascii="Arial" w:hAnsi="Arial" w:cs="Arial"/>
          <w:shd w:val="clear" w:color="auto" w:fill="FFFFFF"/>
        </w:rPr>
        <w:t xml:space="preserve"> контролируемыми лицами </w:t>
      </w:r>
      <w:r w:rsidRPr="002522E0">
        <w:rPr>
          <w:rFonts w:ascii="Arial" w:hAnsi="Arial" w:cs="Arial"/>
        </w:rPr>
        <w:t>(болезнь, командировка и т.п.) при проведении</w:t>
      </w:r>
      <w:r w:rsidRPr="002522E0">
        <w:rPr>
          <w:rFonts w:ascii="Arial" w:hAnsi="Arial" w:cs="Arial"/>
          <w:shd w:val="clear" w:color="auto" w:fill="FFFFFF"/>
        </w:rPr>
        <w:t xml:space="preserve"> контрольного мероприятия</w:t>
      </w:r>
      <w:r w:rsidRPr="002522E0">
        <w:rPr>
          <w:rFonts w:ascii="Arial" w:hAnsi="Arial" w:cs="Arial"/>
        </w:rPr>
        <w:t>.</w:t>
      </w:r>
    </w:p>
    <w:p w:rsidR="00DC3AE5" w:rsidRPr="002522E0" w:rsidRDefault="00E10FAE" w:rsidP="003838AE">
      <w:pPr>
        <w:pStyle w:val="ConsPlusNormal"/>
        <w:ind w:firstLine="709"/>
        <w:jc w:val="both"/>
        <w:rPr>
          <w:sz w:val="24"/>
          <w:szCs w:val="24"/>
        </w:rPr>
      </w:pPr>
      <w:r w:rsidRPr="002522E0">
        <w:rPr>
          <w:sz w:val="24"/>
          <w:szCs w:val="24"/>
        </w:rPr>
        <w:t>3.</w:t>
      </w:r>
      <w:r w:rsidR="0007292C" w:rsidRPr="002522E0">
        <w:rPr>
          <w:sz w:val="24"/>
          <w:szCs w:val="24"/>
        </w:rPr>
        <w:t>9</w:t>
      </w:r>
      <w:r w:rsidR="00DC3AE5" w:rsidRPr="002522E0">
        <w:rPr>
          <w:sz w:val="24"/>
          <w:szCs w:val="24"/>
        </w:rPr>
        <w:t>. Во всех случаях проведения контрольных мероприятий</w:t>
      </w:r>
      <w:r w:rsidR="00DC3AE5" w:rsidRPr="002522E0">
        <w:rPr>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2522E0">
        <w:rPr>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2522E0" w:rsidRDefault="00E10FAE" w:rsidP="00374710">
      <w:pPr>
        <w:pStyle w:val="ConsPlusNormal"/>
        <w:ind w:firstLine="709"/>
        <w:jc w:val="both"/>
        <w:rPr>
          <w:sz w:val="24"/>
          <w:szCs w:val="24"/>
        </w:rPr>
      </w:pPr>
      <w:r w:rsidRPr="002522E0">
        <w:rPr>
          <w:sz w:val="24"/>
          <w:szCs w:val="24"/>
        </w:rPr>
        <w:t>3.1</w:t>
      </w:r>
      <w:r w:rsidR="0007292C" w:rsidRPr="002522E0">
        <w:rPr>
          <w:sz w:val="24"/>
          <w:szCs w:val="24"/>
        </w:rPr>
        <w:t>0</w:t>
      </w:r>
      <w:r w:rsidR="00DC3AE5" w:rsidRPr="002522E0">
        <w:rPr>
          <w:sz w:val="24"/>
          <w:szCs w:val="24"/>
        </w:rPr>
        <w:t xml:space="preserve">. </w:t>
      </w:r>
      <w:proofErr w:type="gramStart"/>
      <w:r w:rsidR="00DC3AE5" w:rsidRPr="002522E0">
        <w:rPr>
          <w:sz w:val="24"/>
          <w:szCs w:val="24"/>
        </w:rPr>
        <w:t>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2522E0">
        <w:rPr>
          <w:sz w:val="24"/>
          <w:szCs w:val="24"/>
        </w:rPr>
        <w:t xml:space="preserve"> частью 2 статья 90</w:t>
      </w:r>
      <w:r w:rsidR="00DC3AE5" w:rsidRPr="002522E0">
        <w:rPr>
          <w:sz w:val="24"/>
          <w:szCs w:val="24"/>
        </w:rPr>
        <w:t xml:space="preserve"> Федерального закона № 248-ФЗ.</w:t>
      </w:r>
      <w:proofErr w:type="gramEnd"/>
    </w:p>
    <w:p w:rsidR="00DC3AE5" w:rsidRPr="002522E0" w:rsidRDefault="00200232" w:rsidP="00374710">
      <w:pPr>
        <w:pStyle w:val="ConsPlusNormal"/>
        <w:ind w:firstLine="709"/>
        <w:jc w:val="both"/>
        <w:rPr>
          <w:sz w:val="24"/>
          <w:szCs w:val="24"/>
        </w:rPr>
      </w:pPr>
      <w:r w:rsidRPr="002522E0">
        <w:rPr>
          <w:sz w:val="24"/>
          <w:szCs w:val="24"/>
        </w:rPr>
        <w:t>3.1</w:t>
      </w:r>
      <w:r w:rsidR="0007292C" w:rsidRPr="002522E0">
        <w:rPr>
          <w:sz w:val="24"/>
          <w:szCs w:val="24"/>
        </w:rPr>
        <w:t>1</w:t>
      </w:r>
      <w:r w:rsidR="002E28D0" w:rsidRPr="002522E0">
        <w:rPr>
          <w:sz w:val="24"/>
          <w:szCs w:val="24"/>
        </w:rPr>
        <w:t>. </w:t>
      </w:r>
      <w:r w:rsidR="00DC3AE5" w:rsidRPr="002522E0">
        <w:rPr>
          <w:sz w:val="24"/>
          <w:szCs w:val="24"/>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2522E0" w:rsidRDefault="00DC3AE5" w:rsidP="00374710">
      <w:pPr>
        <w:ind w:firstLine="709"/>
        <w:jc w:val="both"/>
        <w:rPr>
          <w:rFonts w:ascii="Arial" w:hAnsi="Arial" w:cs="Arial"/>
        </w:rPr>
      </w:pPr>
      <w:r w:rsidRPr="002522E0">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Pr="002522E0">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2522E0">
        <w:rPr>
          <w:rFonts w:ascii="Arial" w:hAnsi="Arial" w:cs="Arial"/>
        </w:rPr>
        <w:t>.</w:t>
      </w:r>
    </w:p>
    <w:p w:rsidR="00DC3AE5" w:rsidRPr="002522E0" w:rsidRDefault="00DC3AE5" w:rsidP="00374710">
      <w:pPr>
        <w:pStyle w:val="ConsPlusNormal"/>
        <w:ind w:firstLine="709"/>
        <w:jc w:val="both"/>
        <w:rPr>
          <w:sz w:val="24"/>
          <w:szCs w:val="24"/>
        </w:rPr>
      </w:pPr>
      <w:r w:rsidRPr="002522E0">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2522E0" w:rsidRDefault="00E10FAE" w:rsidP="00374710">
      <w:pPr>
        <w:pStyle w:val="ConsPlusNormal"/>
        <w:ind w:firstLine="709"/>
        <w:jc w:val="both"/>
        <w:rPr>
          <w:sz w:val="24"/>
          <w:szCs w:val="24"/>
        </w:rPr>
      </w:pPr>
      <w:r w:rsidRPr="002522E0">
        <w:rPr>
          <w:sz w:val="24"/>
          <w:szCs w:val="24"/>
        </w:rPr>
        <w:t>3.1</w:t>
      </w:r>
      <w:r w:rsidR="0007292C" w:rsidRPr="002522E0">
        <w:rPr>
          <w:sz w:val="24"/>
          <w:szCs w:val="24"/>
        </w:rPr>
        <w:t>2</w:t>
      </w:r>
      <w:r w:rsidR="00DC3AE5" w:rsidRPr="002522E0">
        <w:rPr>
          <w:sz w:val="24"/>
          <w:szCs w:val="24"/>
        </w:rPr>
        <w:t>. Информация о контрольных мероприятиях размещается в Едином реестре контрольных (надзорных) мероприятий.</w:t>
      </w:r>
    </w:p>
    <w:p w:rsidR="0029210F" w:rsidRPr="002522E0" w:rsidRDefault="00200232" w:rsidP="0029210F">
      <w:pPr>
        <w:pStyle w:val="ConsPlusNormal"/>
        <w:ind w:firstLine="709"/>
        <w:jc w:val="both"/>
        <w:rPr>
          <w:sz w:val="24"/>
          <w:szCs w:val="24"/>
        </w:rPr>
      </w:pPr>
      <w:r w:rsidRPr="002522E0">
        <w:rPr>
          <w:sz w:val="24"/>
          <w:szCs w:val="24"/>
        </w:rPr>
        <w:t>3.1</w:t>
      </w:r>
      <w:r w:rsidR="0007292C" w:rsidRPr="002522E0">
        <w:rPr>
          <w:sz w:val="24"/>
          <w:szCs w:val="24"/>
        </w:rPr>
        <w:t>3</w:t>
      </w:r>
      <w:r w:rsidR="00DC3AE5" w:rsidRPr="002522E0">
        <w:rPr>
          <w:sz w:val="24"/>
          <w:szCs w:val="24"/>
        </w:rPr>
        <w:t xml:space="preserve">. </w:t>
      </w:r>
      <w:proofErr w:type="gramStart"/>
      <w:r w:rsidR="0029210F" w:rsidRPr="002522E0">
        <w:rPr>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w:t>
      </w:r>
      <w:r w:rsidR="0029210F" w:rsidRPr="002522E0">
        <w:rPr>
          <w:sz w:val="24"/>
          <w:szCs w:val="24"/>
        </w:rPr>
        <w:lastRenderedPageBreak/>
        <w:t xml:space="preserve">(надзорных) мероприятий, а также </w:t>
      </w:r>
      <w:r w:rsidR="0029210F" w:rsidRPr="002522E0">
        <w:rPr>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w:t>
      </w:r>
      <w:proofErr w:type="gramEnd"/>
      <w:r w:rsidR="0029210F" w:rsidRPr="002522E0">
        <w:rPr>
          <w:sz w:val="24"/>
          <w:szCs w:val="24"/>
          <w:shd w:val="clear" w:color="auto" w:fill="FFFFFF"/>
        </w:rPr>
        <w:t xml:space="preserve"> функций в электронной форме, в том числе через федеральную государственную информационную систему «</w:t>
      </w:r>
      <w:r w:rsidR="0029210F" w:rsidRPr="002522E0">
        <w:rPr>
          <w:sz w:val="24"/>
          <w:szCs w:val="24"/>
        </w:rPr>
        <w:t>Единый портал</w:t>
      </w:r>
      <w:r w:rsidR="0029210F" w:rsidRPr="002522E0">
        <w:rPr>
          <w:sz w:val="24"/>
          <w:szCs w:val="24"/>
          <w:shd w:val="clear" w:color="auto" w:fill="FFFFFF"/>
        </w:rPr>
        <w:t xml:space="preserve"> государственных и муниципальных услуг </w:t>
      </w:r>
      <w:r w:rsidR="0029210F" w:rsidRPr="002522E0">
        <w:rPr>
          <w:spacing w:val="-6"/>
          <w:sz w:val="24"/>
          <w:szCs w:val="24"/>
          <w:shd w:val="clear" w:color="auto" w:fill="FFFFFF"/>
        </w:rPr>
        <w:t>(функций)» (далее – единый портал государственных и муниципальных услуг).</w:t>
      </w:r>
    </w:p>
    <w:p w:rsidR="00DC3AE5" w:rsidRPr="002522E0" w:rsidRDefault="00DC3AE5" w:rsidP="00374710">
      <w:pPr>
        <w:pStyle w:val="ConsPlusNormal"/>
        <w:ind w:firstLine="709"/>
        <w:jc w:val="both"/>
        <w:rPr>
          <w:sz w:val="24"/>
          <w:szCs w:val="24"/>
        </w:rPr>
      </w:pPr>
      <w:proofErr w:type="gramStart"/>
      <w:r w:rsidRPr="002522E0">
        <w:rPr>
          <w:sz w:val="24"/>
          <w:szCs w:val="24"/>
        </w:rPr>
        <w:t>Гражданин, не осуществляющий предпринимательск</w:t>
      </w:r>
      <w:r w:rsidR="0029210F" w:rsidRPr="002522E0">
        <w:rPr>
          <w:sz w:val="24"/>
          <w:szCs w:val="24"/>
        </w:rPr>
        <w:t>ую</w:t>
      </w:r>
      <w:r w:rsidRPr="002522E0">
        <w:rPr>
          <w:sz w:val="24"/>
          <w:szCs w:val="24"/>
        </w:rPr>
        <w:t xml:space="preserve"> деятельност</w:t>
      </w:r>
      <w:r w:rsidR="0029210F" w:rsidRPr="002522E0">
        <w:rPr>
          <w:sz w:val="24"/>
          <w:szCs w:val="24"/>
        </w:rPr>
        <w:t>ь</w:t>
      </w:r>
      <w:r w:rsidRPr="002522E0">
        <w:rPr>
          <w:sz w:val="24"/>
          <w:szCs w:val="24"/>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522E0">
        <w:rPr>
          <w:sz w:val="24"/>
          <w:szCs w:val="24"/>
          <w:shd w:val="clear" w:color="auto" w:fill="FFFFFF"/>
        </w:rPr>
        <w:t xml:space="preserve"> документы в электронном виде через единый</w:t>
      </w:r>
      <w:proofErr w:type="gramEnd"/>
      <w:r w:rsidRPr="002522E0">
        <w:rPr>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2522E0">
        <w:rPr>
          <w:sz w:val="24"/>
          <w:szCs w:val="24"/>
          <w:shd w:val="clear" w:color="auto" w:fill="FFFFFF"/>
        </w:rPr>
        <w:t>ии и ау</w:t>
      </w:r>
      <w:proofErr w:type="gramEnd"/>
      <w:r w:rsidRPr="002522E0">
        <w:rPr>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2522E0">
        <w:rPr>
          <w:sz w:val="24"/>
          <w:szCs w:val="24"/>
        </w:rPr>
        <w:t xml:space="preserve"> Указанный гражданин вправе направлять администрации документы на бумажном носителе.</w:t>
      </w:r>
    </w:p>
    <w:p w:rsidR="00DC3AE5" w:rsidRPr="002522E0" w:rsidRDefault="00DC3AE5" w:rsidP="00374710">
      <w:pPr>
        <w:pStyle w:val="ConsPlusNormal"/>
        <w:ind w:firstLine="709"/>
        <w:jc w:val="both"/>
        <w:rPr>
          <w:spacing w:val="-6"/>
          <w:sz w:val="24"/>
          <w:szCs w:val="24"/>
        </w:rPr>
      </w:pPr>
      <w:r w:rsidRPr="002522E0">
        <w:rPr>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2522E0">
        <w:rPr>
          <w:spacing w:val="-6"/>
          <w:sz w:val="24"/>
          <w:szCs w:val="24"/>
        </w:rPr>
        <w:t xml:space="preserve">лицу администрацией могут </w:t>
      </w:r>
      <w:proofErr w:type="gramStart"/>
      <w:r w:rsidRPr="002522E0">
        <w:rPr>
          <w:spacing w:val="-6"/>
          <w:sz w:val="24"/>
          <w:szCs w:val="24"/>
        </w:rPr>
        <w:t>осуществляться</w:t>
      </w:r>
      <w:proofErr w:type="gramEnd"/>
      <w:r w:rsidRPr="002522E0">
        <w:rPr>
          <w:spacing w:val="-6"/>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2522E0" w:rsidRDefault="00200232" w:rsidP="00374710">
      <w:pPr>
        <w:pStyle w:val="ConsPlusNormal"/>
        <w:ind w:firstLine="709"/>
        <w:jc w:val="both"/>
        <w:rPr>
          <w:sz w:val="24"/>
          <w:szCs w:val="24"/>
        </w:rPr>
      </w:pPr>
      <w:r w:rsidRPr="002522E0">
        <w:rPr>
          <w:sz w:val="24"/>
          <w:szCs w:val="24"/>
        </w:rPr>
        <w:t>3.1</w:t>
      </w:r>
      <w:r w:rsidR="0007292C" w:rsidRPr="002522E0">
        <w:rPr>
          <w:sz w:val="24"/>
          <w:szCs w:val="24"/>
        </w:rPr>
        <w:t>4</w:t>
      </w:r>
      <w:r w:rsidR="00DC3AE5" w:rsidRPr="002522E0">
        <w:rPr>
          <w:sz w:val="24"/>
          <w:szCs w:val="24"/>
        </w:rPr>
        <w:t>. В случае несогласия с фактами и выводами, изложенными в акте, контролируемое лицо вправе направить жалобу в порядке, предусмотренном статьями 39</w:t>
      </w:r>
      <w:r w:rsidR="002E28D0" w:rsidRPr="002522E0">
        <w:rPr>
          <w:sz w:val="24"/>
          <w:szCs w:val="24"/>
        </w:rPr>
        <w:t> </w:t>
      </w:r>
      <w:r w:rsidR="00DC3AE5" w:rsidRPr="002522E0">
        <w:rPr>
          <w:sz w:val="24"/>
          <w:szCs w:val="24"/>
        </w:rPr>
        <w:t>–</w:t>
      </w:r>
      <w:r w:rsidR="002E28D0" w:rsidRPr="002522E0">
        <w:rPr>
          <w:sz w:val="24"/>
          <w:szCs w:val="24"/>
        </w:rPr>
        <w:t> </w:t>
      </w:r>
      <w:r w:rsidR="00DC3AE5" w:rsidRPr="002522E0">
        <w:rPr>
          <w:sz w:val="24"/>
          <w:szCs w:val="24"/>
        </w:rPr>
        <w:t xml:space="preserve">40 </w:t>
      </w:r>
      <w:r w:rsidR="00DC3AE5" w:rsidRPr="002522E0">
        <w:rPr>
          <w:sz w:val="24"/>
          <w:szCs w:val="24"/>
          <w:shd w:val="clear" w:color="auto" w:fill="FFFFFF"/>
        </w:rPr>
        <w:t xml:space="preserve">Федерального закона </w:t>
      </w:r>
      <w:r w:rsidR="00DC3AE5" w:rsidRPr="002522E0">
        <w:rPr>
          <w:sz w:val="24"/>
          <w:szCs w:val="24"/>
        </w:rPr>
        <w:t xml:space="preserve">№ 248-ФЗ и </w:t>
      </w:r>
      <w:r w:rsidR="0029210F" w:rsidRPr="002522E0">
        <w:rPr>
          <w:sz w:val="24"/>
          <w:szCs w:val="24"/>
        </w:rPr>
        <w:t>разделом 4 настоящего Положения.</w:t>
      </w:r>
    </w:p>
    <w:p w:rsidR="00716D29" w:rsidRPr="002522E0" w:rsidRDefault="00200232" w:rsidP="00716D29">
      <w:pPr>
        <w:pStyle w:val="ConsPlusNormal"/>
        <w:ind w:firstLine="709"/>
        <w:jc w:val="both"/>
        <w:rPr>
          <w:sz w:val="24"/>
          <w:szCs w:val="24"/>
        </w:rPr>
      </w:pPr>
      <w:r w:rsidRPr="002522E0">
        <w:rPr>
          <w:sz w:val="24"/>
          <w:szCs w:val="24"/>
        </w:rPr>
        <w:t>3.1</w:t>
      </w:r>
      <w:r w:rsidR="0007292C" w:rsidRPr="002522E0">
        <w:rPr>
          <w:sz w:val="24"/>
          <w:szCs w:val="24"/>
        </w:rPr>
        <w:t>5</w:t>
      </w:r>
      <w:r w:rsidR="00DC3AE5" w:rsidRPr="002522E0">
        <w:rPr>
          <w:sz w:val="24"/>
          <w:szCs w:val="24"/>
        </w:rPr>
        <w:t xml:space="preserve">. </w:t>
      </w:r>
      <w:r w:rsidR="00716D29" w:rsidRPr="002522E0">
        <w:rPr>
          <w:sz w:val="24"/>
          <w:szCs w:val="24"/>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2522E0" w:rsidRDefault="00200232" w:rsidP="00374710">
      <w:pPr>
        <w:pStyle w:val="ConsPlusNormal"/>
        <w:ind w:firstLine="709"/>
        <w:jc w:val="both"/>
        <w:rPr>
          <w:sz w:val="24"/>
          <w:szCs w:val="24"/>
        </w:rPr>
      </w:pPr>
      <w:r w:rsidRPr="002522E0">
        <w:rPr>
          <w:sz w:val="24"/>
          <w:szCs w:val="24"/>
        </w:rPr>
        <w:t>3.1</w:t>
      </w:r>
      <w:r w:rsidR="0007292C" w:rsidRPr="002522E0">
        <w:rPr>
          <w:sz w:val="24"/>
          <w:szCs w:val="24"/>
        </w:rPr>
        <w:t>6</w:t>
      </w:r>
      <w:r w:rsidR="00DC3AE5" w:rsidRPr="002522E0">
        <w:rPr>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2522E0">
        <w:rPr>
          <w:sz w:val="24"/>
          <w:szCs w:val="24"/>
        </w:rPr>
        <w:t>ые</w:t>
      </w:r>
      <w:r w:rsidR="00DC3AE5" w:rsidRPr="002522E0">
        <w:rPr>
          <w:sz w:val="24"/>
          <w:szCs w:val="24"/>
        </w:rPr>
        <w:t xml:space="preserve"> лиц</w:t>
      </w:r>
      <w:r w:rsidR="0029210F" w:rsidRPr="002522E0">
        <w:rPr>
          <w:sz w:val="24"/>
          <w:szCs w:val="24"/>
        </w:rPr>
        <w:t>а)</w:t>
      </w:r>
      <w:r w:rsidR="00DC3AE5" w:rsidRPr="002522E0">
        <w:rPr>
          <w:sz w:val="24"/>
          <w:szCs w:val="24"/>
        </w:rPr>
        <w:t xml:space="preserve"> в пределах полномочий, предусмотренных законодательством Российской Федерации, обязана:</w:t>
      </w:r>
    </w:p>
    <w:p w:rsidR="00DC3AE5" w:rsidRPr="002522E0" w:rsidRDefault="00DC3AE5" w:rsidP="00374710">
      <w:pPr>
        <w:pStyle w:val="ConsPlusNormal"/>
        <w:ind w:firstLine="709"/>
        <w:jc w:val="both"/>
        <w:rPr>
          <w:sz w:val="24"/>
          <w:szCs w:val="24"/>
        </w:rPr>
      </w:pPr>
      <w:bookmarkStart w:id="9" w:name="Par318"/>
      <w:bookmarkEnd w:id="9"/>
      <w:r w:rsidRPr="002522E0">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2522E0" w:rsidRDefault="00DC3AE5" w:rsidP="00374710">
      <w:pPr>
        <w:pStyle w:val="ConsPlusNormal"/>
        <w:ind w:firstLine="709"/>
        <w:jc w:val="both"/>
        <w:rPr>
          <w:sz w:val="24"/>
          <w:szCs w:val="24"/>
        </w:rPr>
      </w:pPr>
      <w:proofErr w:type="gramStart"/>
      <w:r w:rsidRPr="002522E0">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2522E0">
        <w:rPr>
          <w:sz w:val="24"/>
          <w:szCs w:val="24"/>
        </w:rPr>
        <w:t xml:space="preserve"> </w:t>
      </w:r>
      <w:proofErr w:type="gramStart"/>
      <w:r w:rsidRPr="002522E0">
        <w:rPr>
          <w:sz w:val="24"/>
          <w:szCs w:val="24"/>
        </w:rPr>
        <w:t xml:space="preserve">до сведения граждан, организаций любым доступным способом информации о наличии </w:t>
      </w:r>
      <w:r w:rsidRPr="002522E0">
        <w:rPr>
          <w:sz w:val="24"/>
          <w:szCs w:val="24"/>
        </w:rPr>
        <w:lastRenderedPageBreak/>
        <w:t>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2522E0">
        <w:rPr>
          <w:sz w:val="24"/>
          <w:szCs w:val="24"/>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2522E0" w:rsidRDefault="00DC3AE5" w:rsidP="00374710">
      <w:pPr>
        <w:pStyle w:val="ConsPlusNormal"/>
        <w:ind w:firstLine="709"/>
        <w:jc w:val="both"/>
        <w:rPr>
          <w:sz w:val="24"/>
          <w:szCs w:val="24"/>
        </w:rPr>
      </w:pPr>
      <w:r w:rsidRPr="002522E0">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2522E0" w:rsidRDefault="00DC3AE5" w:rsidP="00374710">
      <w:pPr>
        <w:ind w:firstLine="709"/>
        <w:jc w:val="both"/>
        <w:rPr>
          <w:rFonts w:ascii="Arial" w:hAnsi="Arial" w:cs="Arial"/>
        </w:rPr>
      </w:pPr>
      <w:proofErr w:type="gramStart"/>
      <w:r w:rsidRPr="002522E0">
        <w:rPr>
          <w:rFonts w:ascii="Arial" w:hAnsi="Arial" w:cs="Arial"/>
        </w:rPr>
        <w:t xml:space="preserve">4) </w:t>
      </w:r>
      <w:r w:rsidRPr="002522E0">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522E0">
        <w:rPr>
          <w:rFonts w:ascii="Arial" w:hAnsi="Arial" w:cs="Arial"/>
        </w:rPr>
        <w:t>;</w:t>
      </w:r>
      <w:proofErr w:type="gramEnd"/>
    </w:p>
    <w:p w:rsidR="00DC3AE5" w:rsidRPr="002522E0" w:rsidRDefault="00DC3AE5" w:rsidP="00374710">
      <w:pPr>
        <w:pStyle w:val="ConsPlusNormal"/>
        <w:ind w:firstLine="709"/>
        <w:jc w:val="both"/>
        <w:rPr>
          <w:sz w:val="24"/>
          <w:szCs w:val="24"/>
        </w:rPr>
      </w:pPr>
      <w:r w:rsidRPr="002522E0">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2522E0" w:rsidRDefault="00200232" w:rsidP="00374710">
      <w:pPr>
        <w:pStyle w:val="ConsPlusNormal"/>
        <w:ind w:firstLine="709"/>
        <w:jc w:val="both"/>
        <w:rPr>
          <w:sz w:val="24"/>
          <w:szCs w:val="24"/>
        </w:rPr>
      </w:pPr>
      <w:r w:rsidRPr="002522E0">
        <w:rPr>
          <w:sz w:val="24"/>
          <w:szCs w:val="24"/>
        </w:rPr>
        <w:t>3.</w:t>
      </w:r>
      <w:r w:rsidR="00E10FAE" w:rsidRPr="002522E0">
        <w:rPr>
          <w:sz w:val="24"/>
          <w:szCs w:val="24"/>
        </w:rPr>
        <w:t>1</w:t>
      </w:r>
      <w:r w:rsidR="0007292C" w:rsidRPr="002522E0">
        <w:rPr>
          <w:sz w:val="24"/>
          <w:szCs w:val="24"/>
        </w:rPr>
        <w:t>7</w:t>
      </w:r>
      <w:r w:rsidR="00DC3AE5" w:rsidRPr="002522E0">
        <w:rPr>
          <w:sz w:val="24"/>
          <w:szCs w:val="24"/>
        </w:rPr>
        <w:t>. Должностные лица</w:t>
      </w:r>
      <w:r w:rsidR="0029210F" w:rsidRPr="002522E0">
        <w:rPr>
          <w:sz w:val="24"/>
          <w:szCs w:val="24"/>
        </w:rPr>
        <w:t xml:space="preserve"> при проведении муниципального контроля </w:t>
      </w:r>
      <w:r w:rsidR="00DC3AE5" w:rsidRPr="002522E0">
        <w:rPr>
          <w:sz w:val="24"/>
          <w:szCs w:val="24"/>
        </w:rPr>
        <w:t>на автомобильном транспорте</w:t>
      </w:r>
      <w:r w:rsidR="0029210F" w:rsidRPr="002522E0">
        <w:rPr>
          <w:sz w:val="24"/>
          <w:szCs w:val="24"/>
        </w:rPr>
        <w:t>,</w:t>
      </w:r>
      <w:r w:rsidR="00DC3AE5" w:rsidRPr="002522E0">
        <w:rPr>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4959A2" w:rsidRPr="002522E0">
        <w:rPr>
          <w:sz w:val="24"/>
          <w:szCs w:val="24"/>
        </w:rPr>
        <w:t>Иркутской области</w:t>
      </w:r>
      <w:r w:rsidR="00DC3AE5" w:rsidRPr="002522E0">
        <w:rPr>
          <w:sz w:val="24"/>
          <w:szCs w:val="24"/>
        </w:rPr>
        <w:t>, органами местного самоуправления, правоохранительными органами, организациями и гражданами.</w:t>
      </w:r>
    </w:p>
    <w:p w:rsidR="00716D29" w:rsidRPr="002522E0" w:rsidRDefault="00716D29" w:rsidP="00716D29">
      <w:pPr>
        <w:pStyle w:val="ConsPlusNormal"/>
        <w:ind w:firstLine="709"/>
        <w:jc w:val="both"/>
        <w:rPr>
          <w:sz w:val="24"/>
          <w:szCs w:val="24"/>
        </w:rPr>
      </w:pPr>
      <w:r w:rsidRPr="002522E0">
        <w:rPr>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2522E0" w:rsidRDefault="00716D29" w:rsidP="00374710">
      <w:pPr>
        <w:pStyle w:val="ConsPlusNormal"/>
        <w:ind w:firstLine="709"/>
        <w:jc w:val="both"/>
        <w:rPr>
          <w:sz w:val="24"/>
          <w:szCs w:val="24"/>
        </w:rPr>
      </w:pPr>
    </w:p>
    <w:p w:rsidR="00DC3AE5" w:rsidRPr="002522E0" w:rsidRDefault="005C7E8F" w:rsidP="00374710">
      <w:pPr>
        <w:pStyle w:val="ConsPlusNormal"/>
        <w:ind w:firstLine="0"/>
        <w:jc w:val="center"/>
        <w:rPr>
          <w:b/>
          <w:bCs/>
          <w:sz w:val="24"/>
          <w:szCs w:val="24"/>
        </w:rPr>
      </w:pPr>
      <w:r w:rsidRPr="002522E0">
        <w:rPr>
          <w:b/>
          <w:bCs/>
          <w:sz w:val="24"/>
          <w:szCs w:val="24"/>
        </w:rPr>
        <w:t xml:space="preserve">Раздел </w:t>
      </w:r>
      <w:r w:rsidR="00DC3AE5" w:rsidRPr="002522E0">
        <w:rPr>
          <w:b/>
          <w:bCs/>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838AE" w:rsidRPr="002522E0" w:rsidRDefault="003838AE" w:rsidP="00374710">
      <w:pPr>
        <w:pStyle w:val="ConsPlusNormal"/>
        <w:ind w:firstLine="0"/>
        <w:jc w:val="center"/>
        <w:rPr>
          <w:b/>
          <w:bCs/>
          <w:sz w:val="24"/>
          <w:szCs w:val="24"/>
        </w:rPr>
      </w:pPr>
    </w:p>
    <w:p w:rsidR="0029210F" w:rsidRPr="002522E0" w:rsidRDefault="00DC3AE5" w:rsidP="0029210F">
      <w:pPr>
        <w:pStyle w:val="ConsPlusNormal"/>
        <w:ind w:firstLine="709"/>
        <w:jc w:val="both"/>
        <w:rPr>
          <w:sz w:val="24"/>
          <w:szCs w:val="24"/>
        </w:rPr>
      </w:pPr>
      <w:r w:rsidRPr="002522E0">
        <w:rPr>
          <w:sz w:val="24"/>
          <w:szCs w:val="24"/>
        </w:rPr>
        <w:t xml:space="preserve">4.1. </w:t>
      </w:r>
      <w:r w:rsidR="0029210F" w:rsidRPr="002522E0">
        <w:rPr>
          <w:sz w:val="24"/>
          <w:szCs w:val="24"/>
        </w:rPr>
        <w:t>Решения администрации, действия (бездействие) должностных лиц могут быть обжалованы в порядке, установленном главой 9 Федерального закона № 248-ФЗ.</w:t>
      </w:r>
    </w:p>
    <w:p w:rsidR="00DC3AE5" w:rsidRPr="002522E0" w:rsidRDefault="00DC3AE5" w:rsidP="00374710">
      <w:pPr>
        <w:pStyle w:val="ConsPlusNormal"/>
        <w:ind w:firstLine="709"/>
        <w:jc w:val="both"/>
        <w:rPr>
          <w:sz w:val="24"/>
          <w:szCs w:val="24"/>
        </w:rPr>
      </w:pPr>
      <w:r w:rsidRPr="002522E0">
        <w:rPr>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2522E0" w:rsidRDefault="00DC3AE5" w:rsidP="00374710">
      <w:pPr>
        <w:pStyle w:val="ConsPlusNormal"/>
        <w:ind w:firstLine="709"/>
        <w:jc w:val="both"/>
        <w:rPr>
          <w:sz w:val="24"/>
          <w:szCs w:val="24"/>
        </w:rPr>
      </w:pPr>
      <w:r w:rsidRPr="002522E0">
        <w:rPr>
          <w:sz w:val="24"/>
          <w:szCs w:val="24"/>
        </w:rPr>
        <w:t>1) решений о проведении контрольных мероприятий;</w:t>
      </w:r>
    </w:p>
    <w:p w:rsidR="00DC3AE5" w:rsidRPr="002522E0" w:rsidRDefault="00DC3AE5" w:rsidP="00374710">
      <w:pPr>
        <w:pStyle w:val="ConsPlusNormal"/>
        <w:ind w:firstLine="709"/>
        <w:jc w:val="both"/>
        <w:rPr>
          <w:sz w:val="24"/>
          <w:szCs w:val="24"/>
        </w:rPr>
      </w:pPr>
      <w:r w:rsidRPr="002522E0">
        <w:rPr>
          <w:sz w:val="24"/>
          <w:szCs w:val="24"/>
        </w:rPr>
        <w:t>2) актов контрольных мероприятий, предписаний об устранении выявленных нарушений;</w:t>
      </w:r>
    </w:p>
    <w:p w:rsidR="00DC3AE5" w:rsidRPr="002522E0" w:rsidRDefault="00DC3AE5" w:rsidP="00374710">
      <w:pPr>
        <w:pStyle w:val="ConsPlusNormal"/>
        <w:ind w:firstLine="709"/>
        <w:jc w:val="both"/>
        <w:rPr>
          <w:sz w:val="24"/>
          <w:szCs w:val="24"/>
        </w:rPr>
      </w:pPr>
      <w:r w:rsidRPr="002522E0">
        <w:rPr>
          <w:sz w:val="24"/>
          <w:szCs w:val="24"/>
        </w:rPr>
        <w:lastRenderedPageBreak/>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DC3AE5" w:rsidRPr="002522E0" w:rsidRDefault="00DC3AE5" w:rsidP="00374710">
      <w:pPr>
        <w:pStyle w:val="ConsPlusNormal"/>
        <w:ind w:firstLine="709"/>
        <w:jc w:val="both"/>
        <w:rPr>
          <w:sz w:val="24"/>
          <w:szCs w:val="24"/>
        </w:rPr>
      </w:pPr>
      <w:r w:rsidRPr="002522E0">
        <w:rPr>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2522E0">
        <w:rPr>
          <w:sz w:val="24"/>
          <w:szCs w:val="24"/>
          <w:shd w:val="clear" w:color="auto" w:fill="FFFFFF"/>
        </w:rPr>
        <w:t>и (или) регионального портала государственных и муниципальных услуг</w:t>
      </w:r>
      <w:r w:rsidRPr="002522E0">
        <w:rPr>
          <w:sz w:val="24"/>
          <w:szCs w:val="24"/>
        </w:rPr>
        <w:t>.</w:t>
      </w:r>
    </w:p>
    <w:p w:rsidR="00DC3AE5" w:rsidRPr="002522E0" w:rsidRDefault="00DC3AE5" w:rsidP="00374710">
      <w:pPr>
        <w:pStyle w:val="ConsPlusNormal"/>
        <w:ind w:firstLine="709"/>
        <w:jc w:val="both"/>
        <w:rPr>
          <w:sz w:val="24"/>
          <w:szCs w:val="24"/>
        </w:rPr>
      </w:pPr>
      <w:r w:rsidRPr="002522E0">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2E28D0" w:rsidRPr="002522E0">
        <w:rPr>
          <w:sz w:val="24"/>
          <w:szCs w:val="24"/>
        </w:rPr>
        <w:t>Г</w:t>
      </w:r>
      <w:r w:rsidRPr="002522E0">
        <w:rPr>
          <w:sz w:val="24"/>
          <w:szCs w:val="24"/>
        </w:rPr>
        <w:t>лавы</w:t>
      </w:r>
      <w:r w:rsidR="002E28D0" w:rsidRPr="002522E0">
        <w:rPr>
          <w:sz w:val="24"/>
          <w:szCs w:val="24"/>
        </w:rPr>
        <w:t xml:space="preserve"> (заместителя Главы)</w:t>
      </w:r>
      <w:r w:rsidRPr="002522E0">
        <w:rPr>
          <w:sz w:val="24"/>
          <w:szCs w:val="24"/>
        </w:rPr>
        <w:t xml:space="preserve"> с предварительным информированием </w:t>
      </w:r>
      <w:r w:rsidR="002E28D0" w:rsidRPr="002522E0">
        <w:rPr>
          <w:sz w:val="24"/>
          <w:szCs w:val="24"/>
        </w:rPr>
        <w:t xml:space="preserve">Главы (заместителя Главы) </w:t>
      </w:r>
      <w:r w:rsidRPr="002522E0">
        <w:rPr>
          <w:sz w:val="24"/>
          <w:szCs w:val="24"/>
        </w:rPr>
        <w:t>о наличии в</w:t>
      </w:r>
      <w:r w:rsidRPr="002522E0">
        <w:rPr>
          <w:iCs/>
          <w:sz w:val="24"/>
          <w:szCs w:val="24"/>
        </w:rPr>
        <w:t xml:space="preserve"> </w:t>
      </w:r>
      <w:r w:rsidRPr="002522E0">
        <w:rPr>
          <w:sz w:val="24"/>
          <w:szCs w:val="24"/>
        </w:rPr>
        <w:t>жалобе (документах) сведений, составляющих государственную или иную охраняемую законом тайну.</w:t>
      </w:r>
    </w:p>
    <w:p w:rsidR="00DC3AE5" w:rsidRPr="002522E0" w:rsidRDefault="00DC3AE5" w:rsidP="00374710">
      <w:pPr>
        <w:pStyle w:val="ConsPlusNormal"/>
        <w:ind w:firstLine="709"/>
        <w:jc w:val="both"/>
        <w:rPr>
          <w:sz w:val="24"/>
          <w:szCs w:val="24"/>
        </w:rPr>
      </w:pPr>
      <w:r w:rsidRPr="002522E0">
        <w:rPr>
          <w:sz w:val="24"/>
          <w:szCs w:val="24"/>
        </w:rPr>
        <w:t xml:space="preserve">4.4. Жалоба на решение администрации, действия (бездействие) его должностных лиц рассматривается </w:t>
      </w:r>
      <w:r w:rsidR="002E28D0" w:rsidRPr="002522E0">
        <w:rPr>
          <w:sz w:val="24"/>
          <w:szCs w:val="24"/>
        </w:rPr>
        <w:t>Главой (заместителем Главы)</w:t>
      </w:r>
      <w:r w:rsidRPr="002522E0">
        <w:rPr>
          <w:sz w:val="24"/>
          <w:szCs w:val="24"/>
        </w:rPr>
        <w:t>.</w:t>
      </w:r>
    </w:p>
    <w:p w:rsidR="00DC3AE5" w:rsidRPr="002522E0" w:rsidRDefault="00DC3AE5" w:rsidP="00374710">
      <w:pPr>
        <w:pStyle w:val="ConsPlusNormal"/>
        <w:ind w:firstLine="709"/>
        <w:jc w:val="both"/>
        <w:rPr>
          <w:sz w:val="24"/>
          <w:szCs w:val="24"/>
        </w:rPr>
      </w:pPr>
      <w:r w:rsidRPr="002522E0">
        <w:rPr>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2522E0" w:rsidRDefault="00DC3AE5" w:rsidP="00374710">
      <w:pPr>
        <w:pStyle w:val="ConsPlusNormal"/>
        <w:ind w:firstLine="709"/>
        <w:jc w:val="both"/>
        <w:rPr>
          <w:sz w:val="24"/>
          <w:szCs w:val="24"/>
        </w:rPr>
      </w:pPr>
      <w:r w:rsidRPr="002522E0">
        <w:rPr>
          <w:sz w:val="24"/>
          <w:szCs w:val="24"/>
        </w:rPr>
        <w:t xml:space="preserve">Жалоба на предписание администрации может быть подана в течение </w:t>
      </w:r>
      <w:r w:rsidR="008A4E08" w:rsidRPr="002522E0">
        <w:rPr>
          <w:sz w:val="24"/>
          <w:szCs w:val="24"/>
        </w:rPr>
        <w:t xml:space="preserve">десяти </w:t>
      </w:r>
      <w:r w:rsidRPr="002522E0">
        <w:rPr>
          <w:sz w:val="24"/>
          <w:szCs w:val="24"/>
        </w:rPr>
        <w:t>рабочих дней с момента получения контролируемым лицом предписания.</w:t>
      </w:r>
    </w:p>
    <w:p w:rsidR="00DC3AE5" w:rsidRPr="002522E0" w:rsidRDefault="00DC3AE5" w:rsidP="00374710">
      <w:pPr>
        <w:pStyle w:val="ConsPlusNormal"/>
        <w:ind w:firstLine="709"/>
        <w:jc w:val="both"/>
        <w:rPr>
          <w:sz w:val="24"/>
          <w:szCs w:val="24"/>
        </w:rPr>
      </w:pPr>
      <w:r w:rsidRPr="002522E0">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C3AE5" w:rsidRPr="002522E0" w:rsidRDefault="00DC3AE5" w:rsidP="00374710">
      <w:pPr>
        <w:pStyle w:val="ConsPlusNormal"/>
        <w:ind w:firstLine="709"/>
        <w:jc w:val="both"/>
        <w:rPr>
          <w:sz w:val="24"/>
          <w:szCs w:val="24"/>
        </w:rPr>
      </w:pPr>
      <w:r w:rsidRPr="002522E0">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C3AE5" w:rsidRPr="002522E0" w:rsidRDefault="00DC3AE5" w:rsidP="00374710">
      <w:pPr>
        <w:pStyle w:val="ConsPlusNormal"/>
        <w:ind w:firstLine="709"/>
        <w:jc w:val="both"/>
        <w:rPr>
          <w:sz w:val="24"/>
          <w:szCs w:val="24"/>
        </w:rPr>
      </w:pPr>
      <w:r w:rsidRPr="002522E0">
        <w:rPr>
          <w:sz w:val="24"/>
          <w:szCs w:val="24"/>
        </w:rPr>
        <w:t xml:space="preserve">4.6. Жалоба на решение администрации, действия (бездействие) его должностных лиц подлежит рассмотрению в течение </w:t>
      </w:r>
      <w:r w:rsidR="008A4E08" w:rsidRPr="002522E0">
        <w:rPr>
          <w:sz w:val="24"/>
          <w:szCs w:val="24"/>
        </w:rPr>
        <w:t>двадцати</w:t>
      </w:r>
      <w:r w:rsidRPr="002522E0">
        <w:rPr>
          <w:sz w:val="24"/>
          <w:szCs w:val="24"/>
        </w:rPr>
        <w:t xml:space="preserve"> рабочих дней со дня ее регистрации. </w:t>
      </w:r>
    </w:p>
    <w:p w:rsidR="00DC3AE5" w:rsidRPr="002522E0" w:rsidRDefault="00DC3AE5" w:rsidP="00374710">
      <w:pPr>
        <w:pStyle w:val="ConsPlusNormal"/>
        <w:ind w:firstLine="709"/>
        <w:jc w:val="both"/>
        <w:rPr>
          <w:sz w:val="24"/>
          <w:szCs w:val="24"/>
        </w:rPr>
      </w:pPr>
      <w:r w:rsidRPr="002522E0">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2E28D0" w:rsidRPr="002522E0">
        <w:rPr>
          <w:sz w:val="24"/>
          <w:szCs w:val="24"/>
        </w:rPr>
        <w:t>Г</w:t>
      </w:r>
      <w:r w:rsidRPr="002522E0">
        <w:rPr>
          <w:sz w:val="24"/>
          <w:szCs w:val="24"/>
        </w:rPr>
        <w:t xml:space="preserve">лавой (заместителем </w:t>
      </w:r>
      <w:r w:rsidR="002E28D0" w:rsidRPr="002522E0">
        <w:rPr>
          <w:sz w:val="24"/>
          <w:szCs w:val="24"/>
        </w:rPr>
        <w:t>Г</w:t>
      </w:r>
      <w:r w:rsidRPr="002522E0">
        <w:rPr>
          <w:sz w:val="24"/>
          <w:szCs w:val="24"/>
        </w:rPr>
        <w:t xml:space="preserve">лавы) не более чем на </w:t>
      </w:r>
      <w:r w:rsidR="008A4E08" w:rsidRPr="002522E0">
        <w:rPr>
          <w:sz w:val="24"/>
          <w:szCs w:val="24"/>
        </w:rPr>
        <w:t>двадцати</w:t>
      </w:r>
      <w:r w:rsidRPr="002522E0">
        <w:rPr>
          <w:sz w:val="24"/>
          <w:szCs w:val="24"/>
        </w:rPr>
        <w:t xml:space="preserve"> рабочих дней.</w:t>
      </w:r>
    </w:p>
    <w:p w:rsidR="00DC3AE5" w:rsidRPr="002522E0" w:rsidRDefault="00DC3AE5" w:rsidP="00374710">
      <w:pPr>
        <w:pStyle w:val="16"/>
        <w:ind w:firstLine="709"/>
        <w:jc w:val="both"/>
        <w:rPr>
          <w:rFonts w:ascii="Arial" w:hAnsi="Arial" w:cs="Arial"/>
          <w:sz w:val="24"/>
          <w:szCs w:val="24"/>
        </w:rPr>
      </w:pPr>
    </w:p>
    <w:p w:rsidR="005C7E8F" w:rsidRPr="002522E0" w:rsidRDefault="005C7E8F" w:rsidP="005C7E8F">
      <w:pPr>
        <w:pStyle w:val="16"/>
        <w:jc w:val="center"/>
        <w:rPr>
          <w:rFonts w:ascii="Arial" w:hAnsi="Arial" w:cs="Arial"/>
          <w:b/>
          <w:bCs/>
          <w:sz w:val="24"/>
          <w:szCs w:val="24"/>
        </w:rPr>
      </w:pPr>
      <w:r w:rsidRPr="002522E0">
        <w:rPr>
          <w:rFonts w:ascii="Arial" w:hAnsi="Arial" w:cs="Arial"/>
          <w:b/>
          <w:bCs/>
          <w:sz w:val="24"/>
          <w:szCs w:val="24"/>
        </w:rPr>
        <w:t>Раздел 5. Ключевые показатели</w:t>
      </w:r>
      <w:r w:rsidR="00361DD1" w:rsidRPr="002522E0">
        <w:rPr>
          <w:rFonts w:ascii="Arial" w:hAnsi="Arial" w:cs="Arial"/>
          <w:b/>
          <w:color w:val="000000"/>
          <w:sz w:val="24"/>
          <w:szCs w:val="24"/>
        </w:rPr>
        <w:t xml:space="preserve"> </w:t>
      </w:r>
      <w:r w:rsidR="00361DD1" w:rsidRPr="002522E0">
        <w:rPr>
          <w:rFonts w:ascii="Arial" w:hAnsi="Arial" w:cs="Arial"/>
          <w:b/>
          <w:sz w:val="24"/>
          <w:szCs w:val="24"/>
        </w:rPr>
        <w:t>муниципального контроля на автомобильном транспорте</w:t>
      </w:r>
      <w:r w:rsidRPr="002522E0">
        <w:rPr>
          <w:rFonts w:ascii="Arial" w:hAnsi="Arial" w:cs="Arial"/>
          <w:b/>
          <w:bCs/>
          <w:color w:val="FF0000"/>
          <w:sz w:val="24"/>
          <w:szCs w:val="24"/>
        </w:rPr>
        <w:t xml:space="preserve"> </w:t>
      </w:r>
      <w:r w:rsidRPr="002522E0">
        <w:rPr>
          <w:rFonts w:ascii="Arial" w:hAnsi="Arial" w:cs="Arial"/>
          <w:b/>
          <w:bCs/>
          <w:sz w:val="24"/>
          <w:szCs w:val="24"/>
        </w:rPr>
        <w:t>и их целевые значения</w:t>
      </w:r>
    </w:p>
    <w:p w:rsidR="00DC3AE5" w:rsidRPr="002522E0" w:rsidRDefault="00DC3AE5" w:rsidP="00374710">
      <w:pPr>
        <w:pStyle w:val="16"/>
        <w:jc w:val="center"/>
        <w:rPr>
          <w:rFonts w:ascii="Arial" w:hAnsi="Arial" w:cs="Arial"/>
          <w:b/>
          <w:bCs/>
          <w:sz w:val="24"/>
          <w:szCs w:val="24"/>
        </w:rPr>
      </w:pPr>
    </w:p>
    <w:p w:rsidR="00DC3AE5" w:rsidRPr="002522E0" w:rsidRDefault="00DC3AE5" w:rsidP="00374710">
      <w:pPr>
        <w:pStyle w:val="16"/>
        <w:tabs>
          <w:tab w:val="left" w:pos="851"/>
        </w:tabs>
        <w:ind w:firstLine="709"/>
        <w:jc w:val="both"/>
        <w:rPr>
          <w:rFonts w:ascii="Arial" w:hAnsi="Arial" w:cs="Arial"/>
          <w:sz w:val="24"/>
          <w:szCs w:val="24"/>
        </w:rPr>
      </w:pPr>
      <w:r w:rsidRPr="002522E0">
        <w:rPr>
          <w:rFonts w:ascii="Arial" w:hAnsi="Arial" w:cs="Arial"/>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A01673" w:rsidRPr="002522E0" w:rsidRDefault="00DC3AE5" w:rsidP="00374710">
      <w:pPr>
        <w:tabs>
          <w:tab w:val="left" w:pos="851"/>
        </w:tabs>
        <w:ind w:firstLine="709"/>
        <w:jc w:val="both"/>
        <w:rPr>
          <w:rFonts w:ascii="Arial" w:hAnsi="Arial" w:cs="Arial"/>
          <w:iCs/>
        </w:rPr>
      </w:pPr>
      <w:r w:rsidRPr="002522E0">
        <w:rPr>
          <w:rFonts w:ascii="Arial" w:hAnsi="Arial" w:cs="Arial"/>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2522E0" w:rsidRPr="002522E0">
        <w:rPr>
          <w:rFonts w:ascii="Arial" w:hAnsi="Arial" w:cs="Arial"/>
          <w:bCs/>
        </w:rPr>
        <w:t>решением Думы</w:t>
      </w:r>
      <w:r w:rsidR="002522E0" w:rsidRPr="002522E0">
        <w:rPr>
          <w:rFonts w:ascii="Arial" w:hAnsi="Arial" w:cs="Arial"/>
        </w:rPr>
        <w:t xml:space="preserve"> </w:t>
      </w:r>
      <w:r w:rsidR="002522E0" w:rsidRPr="002522E0">
        <w:rPr>
          <w:rFonts w:ascii="Arial" w:hAnsi="Arial" w:cs="Arial"/>
          <w:bCs/>
        </w:rPr>
        <w:t>муниципального образования «Нельхай»</w:t>
      </w:r>
      <w:r w:rsidRPr="002522E0">
        <w:rPr>
          <w:rFonts w:ascii="Arial" w:hAnsi="Arial" w:cs="Arial"/>
          <w:iCs/>
        </w:rPr>
        <w:t>.</w:t>
      </w:r>
      <w:r w:rsidR="00FB59D0" w:rsidRPr="002522E0">
        <w:rPr>
          <w:rFonts w:ascii="Arial" w:hAnsi="Arial" w:cs="Arial"/>
          <w:iCs/>
        </w:rPr>
        <w:t xml:space="preserve"> </w:t>
      </w:r>
    </w:p>
    <w:p w:rsidR="00B7741E" w:rsidRPr="002522E0" w:rsidRDefault="00B7741E" w:rsidP="00EE4C24">
      <w:pPr>
        <w:pStyle w:val="ConsPlusNormal"/>
        <w:ind w:firstLine="0"/>
        <w:jc w:val="right"/>
        <w:rPr>
          <w:sz w:val="24"/>
          <w:szCs w:val="24"/>
        </w:rPr>
      </w:pPr>
    </w:p>
    <w:p w:rsidR="00B7741E" w:rsidRPr="002522E0" w:rsidRDefault="00B7741E" w:rsidP="00EE4C24">
      <w:pPr>
        <w:pStyle w:val="ConsPlusNormal"/>
        <w:ind w:firstLine="0"/>
        <w:jc w:val="right"/>
        <w:rPr>
          <w:sz w:val="24"/>
          <w:szCs w:val="24"/>
        </w:rPr>
      </w:pPr>
    </w:p>
    <w:p w:rsidR="002522E0" w:rsidRDefault="002522E0" w:rsidP="00EE4C24">
      <w:pPr>
        <w:pStyle w:val="ConsPlusNormal"/>
        <w:ind w:firstLine="0"/>
        <w:jc w:val="right"/>
        <w:rPr>
          <w:sz w:val="24"/>
          <w:szCs w:val="24"/>
        </w:rPr>
      </w:pPr>
    </w:p>
    <w:p w:rsidR="002522E0" w:rsidRDefault="002522E0" w:rsidP="00EE4C24">
      <w:pPr>
        <w:pStyle w:val="ConsPlusNormal"/>
        <w:ind w:firstLine="0"/>
        <w:jc w:val="right"/>
        <w:rPr>
          <w:sz w:val="24"/>
          <w:szCs w:val="24"/>
        </w:rPr>
      </w:pPr>
    </w:p>
    <w:p w:rsidR="002522E0" w:rsidRDefault="002522E0" w:rsidP="00EE4C24">
      <w:pPr>
        <w:pStyle w:val="ConsPlusNormal"/>
        <w:ind w:firstLine="0"/>
        <w:jc w:val="right"/>
        <w:rPr>
          <w:sz w:val="24"/>
          <w:szCs w:val="24"/>
        </w:rPr>
      </w:pPr>
    </w:p>
    <w:p w:rsidR="002522E0" w:rsidRDefault="002522E0" w:rsidP="00EE4C24">
      <w:pPr>
        <w:pStyle w:val="ConsPlusNormal"/>
        <w:ind w:firstLine="0"/>
        <w:jc w:val="right"/>
        <w:rPr>
          <w:sz w:val="24"/>
          <w:szCs w:val="24"/>
        </w:rPr>
      </w:pPr>
    </w:p>
    <w:p w:rsidR="002522E0" w:rsidRDefault="002522E0" w:rsidP="00EE4C24">
      <w:pPr>
        <w:pStyle w:val="ConsPlusNormal"/>
        <w:ind w:firstLine="0"/>
        <w:jc w:val="right"/>
        <w:rPr>
          <w:sz w:val="24"/>
          <w:szCs w:val="24"/>
        </w:rPr>
      </w:pPr>
    </w:p>
    <w:p w:rsidR="00EE4C24" w:rsidRPr="002522E0" w:rsidRDefault="00EE4C24" w:rsidP="00EE4C24">
      <w:pPr>
        <w:pStyle w:val="ConsPlusNormal"/>
        <w:ind w:firstLine="0"/>
        <w:jc w:val="right"/>
        <w:rPr>
          <w:sz w:val="24"/>
          <w:szCs w:val="24"/>
        </w:rPr>
      </w:pPr>
      <w:r w:rsidRPr="002522E0">
        <w:rPr>
          <w:sz w:val="24"/>
          <w:szCs w:val="24"/>
        </w:rPr>
        <w:lastRenderedPageBreak/>
        <w:t>Приложение № 1</w:t>
      </w:r>
    </w:p>
    <w:p w:rsidR="00EE4C24" w:rsidRPr="002522E0" w:rsidRDefault="00EE4C24" w:rsidP="00EE4C24">
      <w:pPr>
        <w:pStyle w:val="ConsPlusNormal"/>
        <w:ind w:firstLine="0"/>
        <w:jc w:val="right"/>
        <w:rPr>
          <w:sz w:val="24"/>
          <w:szCs w:val="24"/>
        </w:rPr>
      </w:pPr>
      <w:r w:rsidRPr="002522E0">
        <w:rPr>
          <w:sz w:val="24"/>
          <w:szCs w:val="24"/>
        </w:rPr>
        <w:t xml:space="preserve">к </w:t>
      </w:r>
      <w:bookmarkStart w:id="10" w:name="Par381"/>
      <w:bookmarkEnd w:id="10"/>
      <w:r w:rsidRPr="002522E0">
        <w:rPr>
          <w:sz w:val="24"/>
          <w:szCs w:val="24"/>
        </w:rPr>
        <w:t xml:space="preserve">Положению о муниципальном контроле </w:t>
      </w:r>
      <w:proofErr w:type="gramStart"/>
      <w:r w:rsidRPr="002522E0">
        <w:rPr>
          <w:sz w:val="24"/>
          <w:szCs w:val="24"/>
        </w:rPr>
        <w:t>на</w:t>
      </w:r>
      <w:proofErr w:type="gramEnd"/>
    </w:p>
    <w:p w:rsidR="00EE4C24" w:rsidRPr="002522E0" w:rsidRDefault="00EE4C24" w:rsidP="00EE4C24">
      <w:pPr>
        <w:pStyle w:val="ConsPlusNormal"/>
        <w:ind w:firstLine="0"/>
        <w:jc w:val="right"/>
        <w:rPr>
          <w:sz w:val="24"/>
          <w:szCs w:val="24"/>
        </w:rPr>
      </w:pPr>
      <w:r w:rsidRPr="002522E0">
        <w:rPr>
          <w:sz w:val="24"/>
          <w:szCs w:val="24"/>
        </w:rPr>
        <w:t xml:space="preserve"> автомобильном </w:t>
      </w:r>
      <w:proofErr w:type="gramStart"/>
      <w:r w:rsidRPr="002522E0">
        <w:rPr>
          <w:sz w:val="24"/>
          <w:szCs w:val="24"/>
        </w:rPr>
        <w:t>транспорте</w:t>
      </w:r>
      <w:proofErr w:type="gramEnd"/>
      <w:r w:rsidRPr="002522E0">
        <w:rPr>
          <w:sz w:val="24"/>
          <w:szCs w:val="24"/>
        </w:rPr>
        <w:t>, городском наземном</w:t>
      </w:r>
    </w:p>
    <w:p w:rsidR="00EE4C24" w:rsidRPr="002522E0" w:rsidRDefault="00EE4C24" w:rsidP="00EE4C24">
      <w:pPr>
        <w:pStyle w:val="ConsPlusNormal"/>
        <w:ind w:firstLine="0"/>
        <w:jc w:val="right"/>
        <w:rPr>
          <w:sz w:val="24"/>
          <w:szCs w:val="24"/>
        </w:rPr>
      </w:pPr>
      <w:r w:rsidRPr="002522E0">
        <w:rPr>
          <w:sz w:val="24"/>
          <w:szCs w:val="24"/>
        </w:rPr>
        <w:t xml:space="preserve"> электрическом </w:t>
      </w:r>
      <w:proofErr w:type="gramStart"/>
      <w:r w:rsidRPr="002522E0">
        <w:rPr>
          <w:sz w:val="24"/>
          <w:szCs w:val="24"/>
        </w:rPr>
        <w:t>транспорте</w:t>
      </w:r>
      <w:proofErr w:type="gramEnd"/>
      <w:r w:rsidRPr="002522E0">
        <w:rPr>
          <w:sz w:val="24"/>
          <w:szCs w:val="24"/>
        </w:rPr>
        <w:t xml:space="preserve"> и в дорожном хозяйстве</w:t>
      </w:r>
    </w:p>
    <w:p w:rsidR="00EE4C24" w:rsidRPr="002522E0" w:rsidRDefault="00EE4C24" w:rsidP="00EE4C24">
      <w:pPr>
        <w:pStyle w:val="ConsPlusNormal"/>
        <w:ind w:firstLine="0"/>
        <w:jc w:val="right"/>
        <w:rPr>
          <w:sz w:val="24"/>
          <w:szCs w:val="24"/>
        </w:rPr>
      </w:pPr>
      <w:r w:rsidRPr="002522E0">
        <w:rPr>
          <w:sz w:val="24"/>
          <w:szCs w:val="24"/>
        </w:rPr>
        <w:t xml:space="preserve"> в границах населенных пунктов </w:t>
      </w:r>
      <w:r w:rsidR="004959A2" w:rsidRPr="002522E0">
        <w:rPr>
          <w:sz w:val="24"/>
          <w:szCs w:val="24"/>
        </w:rPr>
        <w:t>муниципального образования «Нельхай»</w:t>
      </w:r>
    </w:p>
    <w:p w:rsidR="00EE4C24" w:rsidRPr="002522E0" w:rsidRDefault="00EE4C24" w:rsidP="00EE4C24">
      <w:pPr>
        <w:pStyle w:val="ConsPlusTitle"/>
        <w:jc w:val="center"/>
        <w:rPr>
          <w:rFonts w:ascii="Arial" w:hAnsi="Arial" w:cs="Arial"/>
          <w:sz w:val="24"/>
          <w:szCs w:val="24"/>
        </w:rPr>
      </w:pPr>
    </w:p>
    <w:p w:rsidR="00EE4C24" w:rsidRPr="002522E0" w:rsidRDefault="00EE4C24" w:rsidP="00EE4C24">
      <w:pPr>
        <w:pStyle w:val="ConsPlusNormal"/>
        <w:ind w:firstLine="0"/>
        <w:jc w:val="center"/>
        <w:rPr>
          <w:b/>
          <w:sz w:val="24"/>
          <w:szCs w:val="24"/>
        </w:rPr>
      </w:pPr>
      <w:r w:rsidRPr="002522E0">
        <w:rPr>
          <w:b/>
          <w:sz w:val="24"/>
          <w:szCs w:val="24"/>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11" w:name="_Hlk77689331"/>
      <w:r w:rsidRPr="002522E0">
        <w:rPr>
          <w:b/>
          <w:bCs/>
          <w:sz w:val="24"/>
          <w:szCs w:val="24"/>
        </w:rPr>
        <w:t xml:space="preserve">муниципального контроля </w:t>
      </w:r>
      <w:r w:rsidRPr="002522E0">
        <w:rPr>
          <w:b/>
          <w:sz w:val="24"/>
          <w:szCs w:val="24"/>
        </w:rPr>
        <w:t>на автомобильном транспорте, городском наземном</w:t>
      </w:r>
    </w:p>
    <w:p w:rsidR="00EE4C24" w:rsidRPr="002522E0" w:rsidRDefault="00EE4C24" w:rsidP="00EE4C24">
      <w:pPr>
        <w:pStyle w:val="ConsPlusNormal"/>
        <w:ind w:firstLine="0"/>
        <w:jc w:val="center"/>
        <w:rPr>
          <w:b/>
          <w:sz w:val="24"/>
          <w:szCs w:val="24"/>
        </w:rPr>
      </w:pPr>
      <w:r w:rsidRPr="002522E0">
        <w:rPr>
          <w:b/>
          <w:sz w:val="24"/>
          <w:szCs w:val="24"/>
        </w:rPr>
        <w:t xml:space="preserve">электрическом </w:t>
      </w:r>
      <w:proofErr w:type="gramStart"/>
      <w:r w:rsidRPr="002522E0">
        <w:rPr>
          <w:b/>
          <w:sz w:val="24"/>
          <w:szCs w:val="24"/>
        </w:rPr>
        <w:t>транспорте</w:t>
      </w:r>
      <w:proofErr w:type="gramEnd"/>
      <w:r w:rsidRPr="002522E0">
        <w:rPr>
          <w:b/>
          <w:sz w:val="24"/>
          <w:szCs w:val="24"/>
        </w:rPr>
        <w:t xml:space="preserve"> и в дорожном хозяйстве</w:t>
      </w:r>
    </w:p>
    <w:p w:rsidR="00EE4C24" w:rsidRPr="002522E0" w:rsidRDefault="00EE4C24" w:rsidP="00EE4C24">
      <w:pPr>
        <w:pStyle w:val="ConsPlusTitle"/>
        <w:jc w:val="center"/>
        <w:rPr>
          <w:rFonts w:ascii="Arial" w:hAnsi="Arial" w:cs="Arial"/>
          <w:sz w:val="24"/>
          <w:szCs w:val="24"/>
        </w:rPr>
      </w:pPr>
      <w:r w:rsidRPr="002522E0">
        <w:rPr>
          <w:rFonts w:ascii="Arial" w:hAnsi="Arial" w:cs="Arial"/>
          <w:sz w:val="24"/>
          <w:szCs w:val="24"/>
        </w:rPr>
        <w:t>в границах населенных пунктов</w:t>
      </w:r>
    </w:p>
    <w:bookmarkEnd w:id="11"/>
    <w:p w:rsidR="0007292C" w:rsidRPr="002522E0" w:rsidRDefault="0007292C" w:rsidP="0007292C">
      <w:pPr>
        <w:autoSpaceDE w:val="0"/>
        <w:autoSpaceDN w:val="0"/>
        <w:adjustRightInd w:val="0"/>
        <w:ind w:firstLine="540"/>
        <w:jc w:val="both"/>
        <w:rPr>
          <w:rFonts w:ascii="Arial" w:eastAsiaTheme="minorHAnsi" w:hAnsi="Arial" w:cs="Arial"/>
          <w:u w:val="single"/>
          <w:lang w:eastAsia="en-US"/>
        </w:rPr>
      </w:pPr>
    </w:p>
    <w:p w:rsidR="002522E0" w:rsidRPr="002522E0" w:rsidRDefault="002522E0" w:rsidP="002522E0">
      <w:pPr>
        <w:suppressAutoHyphens/>
        <w:autoSpaceDE w:val="0"/>
        <w:ind w:firstLine="567"/>
        <w:jc w:val="both"/>
        <w:rPr>
          <w:rFonts w:ascii="Arial" w:hAnsi="Arial" w:cs="Arial"/>
          <w:lang w:eastAsia="zh-CN"/>
        </w:rPr>
      </w:pPr>
      <w:r w:rsidRPr="002522E0">
        <w:rPr>
          <w:rFonts w:ascii="Arial" w:hAnsi="Arial" w:cs="Arial"/>
          <w:lang w:eastAsia="zh-CN"/>
        </w:rPr>
        <w:t>1. Поступление в орган муниципального контроля на автомобильном транспорте, городском наземном электрическом транспорте и в дорожном хозяйстве в границах населенного пункта муниципального образования  «Нельхай» обращений граждан, юридических лиц, информации от органов государственной власти, органов местного самоуправления, из средств массовой информации о разрушении или повреждении автомобильной дороги местного значении, искусственного дорожного сооружения.</w:t>
      </w:r>
    </w:p>
    <w:p w:rsidR="002522E0" w:rsidRPr="002522E0" w:rsidRDefault="002522E0" w:rsidP="002522E0">
      <w:pPr>
        <w:suppressAutoHyphens/>
        <w:autoSpaceDE w:val="0"/>
        <w:jc w:val="both"/>
        <w:rPr>
          <w:rFonts w:ascii="Arial" w:hAnsi="Arial" w:cs="Arial"/>
          <w:lang w:eastAsia="zh-CN"/>
        </w:rPr>
      </w:pPr>
      <w:r w:rsidRPr="002522E0">
        <w:rPr>
          <w:rFonts w:ascii="Arial" w:hAnsi="Arial" w:cs="Arial"/>
          <w:lang w:eastAsia="zh-CN"/>
        </w:rPr>
        <w:t xml:space="preserve">   2. Два и более дорожно-транспортных происшествия в течение тридцати календарных дней на объекте муниципального контроля на автомобильном транспорте, городском наземном электрическом транспорте и в дорожном хозяйстве в границах населенного пункта муниципального образования «Нельхай» и (или) на одной и той же дороге местного значения муниципального образования «Нельхай» </w:t>
      </w:r>
    </w:p>
    <w:p w:rsidR="00DC3AE5" w:rsidRPr="002522E0" w:rsidRDefault="00DC3AE5" w:rsidP="002522E0">
      <w:pPr>
        <w:autoSpaceDE w:val="0"/>
        <w:autoSpaceDN w:val="0"/>
        <w:adjustRightInd w:val="0"/>
        <w:ind w:firstLine="540"/>
        <w:jc w:val="both"/>
        <w:rPr>
          <w:rFonts w:ascii="Arial" w:hAnsi="Arial" w:cs="Arial"/>
          <w:b/>
        </w:rPr>
      </w:pPr>
    </w:p>
    <w:sectPr w:rsidR="00DC3AE5" w:rsidRPr="002522E0" w:rsidSect="00434EDF">
      <w:headerReference w:type="even" r:id="rId10"/>
      <w:headerReference w:type="default" r:id="rId11"/>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6F8" w:rsidRDefault="005816F8" w:rsidP="00DC3AE5">
      <w:r>
        <w:separator/>
      </w:r>
    </w:p>
  </w:endnote>
  <w:endnote w:type="continuationSeparator" w:id="0">
    <w:p w:rsidR="005816F8" w:rsidRDefault="005816F8"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6F8" w:rsidRDefault="005816F8" w:rsidP="00DC3AE5">
      <w:r>
        <w:separator/>
      </w:r>
    </w:p>
  </w:footnote>
  <w:footnote w:type="continuationSeparator" w:id="0">
    <w:p w:rsidR="005816F8" w:rsidRDefault="005816F8"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24" w:rsidRDefault="00D476B8"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end"/>
    </w:r>
  </w:p>
  <w:p w:rsidR="00EE4C24" w:rsidRDefault="00EE4C24">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24" w:rsidRDefault="00D476B8"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separate"/>
    </w:r>
    <w:r w:rsidR="00674297">
      <w:rPr>
        <w:rStyle w:val="afb"/>
        <w:noProof/>
      </w:rPr>
      <w:t>2</w:t>
    </w:r>
    <w:r>
      <w:rPr>
        <w:rStyle w:val="afb"/>
      </w:rPr>
      <w:fldChar w:fldCharType="end"/>
    </w:r>
  </w:p>
  <w:p w:rsidR="00EE4C24" w:rsidRDefault="00EE4C24">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AE5"/>
    <w:rsid w:val="00026C48"/>
    <w:rsid w:val="000375F0"/>
    <w:rsid w:val="00061198"/>
    <w:rsid w:val="0007292C"/>
    <w:rsid w:val="000C5B1E"/>
    <w:rsid w:val="000F021D"/>
    <w:rsid w:val="00122AF4"/>
    <w:rsid w:val="00152DC4"/>
    <w:rsid w:val="0016671A"/>
    <w:rsid w:val="00200232"/>
    <w:rsid w:val="002205F6"/>
    <w:rsid w:val="00234165"/>
    <w:rsid w:val="002349AF"/>
    <w:rsid w:val="0025073A"/>
    <w:rsid w:val="002522E0"/>
    <w:rsid w:val="0028568F"/>
    <w:rsid w:val="0029210F"/>
    <w:rsid w:val="002D0A73"/>
    <w:rsid w:val="002E28D0"/>
    <w:rsid w:val="00310961"/>
    <w:rsid w:val="003326E6"/>
    <w:rsid w:val="00342A36"/>
    <w:rsid w:val="003615A6"/>
    <w:rsid w:val="00361DD1"/>
    <w:rsid w:val="00374710"/>
    <w:rsid w:val="003838AE"/>
    <w:rsid w:val="0038586F"/>
    <w:rsid w:val="003A4AB1"/>
    <w:rsid w:val="003B1B93"/>
    <w:rsid w:val="003F3186"/>
    <w:rsid w:val="0042075A"/>
    <w:rsid w:val="00434EDF"/>
    <w:rsid w:val="004727B2"/>
    <w:rsid w:val="004959A2"/>
    <w:rsid w:val="004F29C8"/>
    <w:rsid w:val="00552925"/>
    <w:rsid w:val="00552B0E"/>
    <w:rsid w:val="00560AF0"/>
    <w:rsid w:val="00567818"/>
    <w:rsid w:val="005740A5"/>
    <w:rsid w:val="005816F8"/>
    <w:rsid w:val="005C7E8F"/>
    <w:rsid w:val="005F7A07"/>
    <w:rsid w:val="00674297"/>
    <w:rsid w:val="0069710E"/>
    <w:rsid w:val="006B58CF"/>
    <w:rsid w:val="00702104"/>
    <w:rsid w:val="007027C1"/>
    <w:rsid w:val="0071316D"/>
    <w:rsid w:val="00716D29"/>
    <w:rsid w:val="00767CCC"/>
    <w:rsid w:val="0079315A"/>
    <w:rsid w:val="007C2456"/>
    <w:rsid w:val="00802941"/>
    <w:rsid w:val="008845EB"/>
    <w:rsid w:val="008A0C4E"/>
    <w:rsid w:val="008A4E08"/>
    <w:rsid w:val="008A75D2"/>
    <w:rsid w:val="008E6ED0"/>
    <w:rsid w:val="009310A7"/>
    <w:rsid w:val="00935631"/>
    <w:rsid w:val="00943DEF"/>
    <w:rsid w:val="009465D0"/>
    <w:rsid w:val="00997657"/>
    <w:rsid w:val="009B6CA3"/>
    <w:rsid w:val="009C2275"/>
    <w:rsid w:val="009D07EB"/>
    <w:rsid w:val="009F0C18"/>
    <w:rsid w:val="009F36DC"/>
    <w:rsid w:val="00A01673"/>
    <w:rsid w:val="00A242BD"/>
    <w:rsid w:val="00A430D3"/>
    <w:rsid w:val="00A61DD8"/>
    <w:rsid w:val="00A74854"/>
    <w:rsid w:val="00A81662"/>
    <w:rsid w:val="00AB6FAA"/>
    <w:rsid w:val="00AC3A89"/>
    <w:rsid w:val="00AC6D2A"/>
    <w:rsid w:val="00AF089A"/>
    <w:rsid w:val="00B33B24"/>
    <w:rsid w:val="00B4635C"/>
    <w:rsid w:val="00B7741E"/>
    <w:rsid w:val="00BC0D0D"/>
    <w:rsid w:val="00BC5B65"/>
    <w:rsid w:val="00BF3EAB"/>
    <w:rsid w:val="00C91201"/>
    <w:rsid w:val="00CD0FBC"/>
    <w:rsid w:val="00CD1C48"/>
    <w:rsid w:val="00CF29D5"/>
    <w:rsid w:val="00D00DA5"/>
    <w:rsid w:val="00D476B8"/>
    <w:rsid w:val="00D70382"/>
    <w:rsid w:val="00D9733B"/>
    <w:rsid w:val="00D975DF"/>
    <w:rsid w:val="00DA6DCE"/>
    <w:rsid w:val="00DC3AE5"/>
    <w:rsid w:val="00E10FAE"/>
    <w:rsid w:val="00E11CA5"/>
    <w:rsid w:val="00E32A7B"/>
    <w:rsid w:val="00E876E6"/>
    <w:rsid w:val="00EC6BFC"/>
    <w:rsid w:val="00ED4A8D"/>
    <w:rsid w:val="00EE211E"/>
    <w:rsid w:val="00EE4C24"/>
    <w:rsid w:val="00EE6906"/>
    <w:rsid w:val="00F06F61"/>
    <w:rsid w:val="00F33BCB"/>
    <w:rsid w:val="00F522FB"/>
    <w:rsid w:val="00F6445E"/>
    <w:rsid w:val="00F64528"/>
    <w:rsid w:val="00F82E77"/>
    <w:rsid w:val="00F90F4D"/>
    <w:rsid w:val="00FB59D0"/>
    <w:rsid w:val="00FB67F5"/>
    <w:rsid w:val="00FD6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paragraph" w:customStyle="1" w:styleId="19">
    <w:name w:val="Обычный1"/>
    <w:rsid w:val="004959A2"/>
    <w:pPr>
      <w:spacing w:after="0" w:line="240" w:lineRule="auto"/>
    </w:pPr>
    <w:rPr>
      <w:rFonts w:ascii="Times New Roman" w:eastAsia="Times New Roman" w:hAnsi="Times New Roman" w:cs="Times New Roman"/>
      <w:sz w:val="20"/>
      <w:szCs w:val="20"/>
      <w:lang w:eastAsia="ru-RU"/>
    </w:rPr>
  </w:style>
  <w:style w:type="paragraph" w:styleId="aff4">
    <w:name w:val="List Paragraph"/>
    <w:basedOn w:val="a"/>
    <w:uiPriority w:val="34"/>
    <w:qFormat/>
    <w:rsid w:val="002522E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paragraph" w:customStyle="1" w:styleId="19">
    <w:name w:val="Обычный1"/>
    <w:rsid w:val="004959A2"/>
    <w:pPr>
      <w:spacing w:after="0" w:line="240" w:lineRule="auto"/>
    </w:pPr>
    <w:rPr>
      <w:rFonts w:ascii="Times New Roman" w:eastAsia="Times New Roman" w:hAnsi="Times New Roman" w:cs="Times New Roman"/>
      <w:sz w:val="20"/>
      <w:szCs w:val="20"/>
      <w:lang w:eastAsia="ru-RU"/>
    </w:rPr>
  </w:style>
  <w:style w:type="paragraph" w:styleId="aff4">
    <w:name w:val="List Paragraph"/>
    <w:basedOn w:val="a"/>
    <w:uiPriority w:val="34"/>
    <w:qFormat/>
    <w:rsid w:val="002522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017971634">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amp;dst=100512&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A97C4E-D35C-4BE9-AC4C-F738AA625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12</Pages>
  <Words>5428</Words>
  <Characters>30945</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9</cp:revision>
  <cp:lastPrinted>2024-03-25T08:08:00Z</cp:lastPrinted>
  <dcterms:created xsi:type="dcterms:W3CDTF">2024-03-25T07:43:00Z</dcterms:created>
  <dcterms:modified xsi:type="dcterms:W3CDTF">2024-06-06T02:50:00Z</dcterms:modified>
</cp:coreProperties>
</file>